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3D127F" w14:textId="6F5C28C1" w:rsidR="00742196" w:rsidRPr="009F493B" w:rsidRDefault="00FC6795" w:rsidP="00FC6795">
      <w:pPr>
        <w:spacing w:after="0"/>
        <w:rPr>
          <w:rFonts w:ascii="Bookman Old Style" w:hAnsi="Bookman Old Style"/>
          <w:noProof/>
        </w:rPr>
      </w:pPr>
      <w:r w:rsidRPr="009F493B">
        <w:rPr>
          <w:rFonts w:ascii="Bookman Old Style" w:hAnsi="Bookman Old Style"/>
          <w:noProof/>
        </w:rPr>
        <w:drawing>
          <wp:inline distT="0" distB="0" distL="0" distR="0" wp14:anchorId="27D9F02C" wp14:editId="7086A32F">
            <wp:extent cx="5943600"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0810"/>
                    </a:xfrm>
                    <a:prstGeom prst="rect">
                      <a:avLst/>
                    </a:prstGeom>
                  </pic:spPr>
                </pic:pic>
              </a:graphicData>
            </a:graphic>
          </wp:inline>
        </w:drawing>
      </w:r>
    </w:p>
    <w:p w14:paraId="3D9458C8" w14:textId="7F1EB8A9" w:rsidR="00FC6795" w:rsidRPr="009F493B" w:rsidRDefault="00FC6795" w:rsidP="00FC6795">
      <w:pPr>
        <w:rPr>
          <w:rFonts w:ascii="Bookman Old Style" w:hAnsi="Bookman Old Style"/>
          <w:sz w:val="24"/>
          <w:szCs w:val="24"/>
        </w:rPr>
      </w:pPr>
    </w:p>
    <w:p w14:paraId="589F1A96" w14:textId="7F40DDF5"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South Dakota Historical Markers</w:t>
      </w:r>
    </w:p>
    <w:p w14:paraId="768FFE7B" w14:textId="7306238F"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Application and Criteria</w:t>
      </w:r>
    </w:p>
    <w:p w14:paraId="29B4D7D3" w14:textId="4D8F2A8C" w:rsidR="00FC6795" w:rsidRPr="009F493B" w:rsidRDefault="00FC6795" w:rsidP="00FC6795">
      <w:pPr>
        <w:tabs>
          <w:tab w:val="left" w:pos="4200"/>
        </w:tabs>
        <w:rPr>
          <w:rFonts w:ascii="Bookman Old Style" w:hAnsi="Bookman Old Style"/>
          <w:sz w:val="24"/>
          <w:szCs w:val="24"/>
        </w:rPr>
      </w:pPr>
      <w:r w:rsidRPr="009F493B">
        <w:rPr>
          <w:rFonts w:ascii="Bookman Old Style" w:hAnsi="Bookman Old Style"/>
          <w:sz w:val="24"/>
          <w:szCs w:val="24"/>
        </w:rPr>
        <w:tab/>
      </w:r>
    </w:p>
    <w:p w14:paraId="0860119B" w14:textId="68902B7E" w:rsidR="00FC6795" w:rsidRPr="009F493B" w:rsidRDefault="00FC6795" w:rsidP="00FC6795">
      <w:pPr>
        <w:tabs>
          <w:tab w:val="left" w:pos="4200"/>
        </w:tabs>
        <w:rPr>
          <w:rFonts w:ascii="Bookman Old Style" w:hAnsi="Bookman Old Style"/>
          <w:sz w:val="24"/>
          <w:szCs w:val="24"/>
        </w:rPr>
      </w:pPr>
    </w:p>
    <w:p w14:paraId="7DE165D9" w14:textId="4B0D374F" w:rsidR="00FC6795" w:rsidRPr="009F493B" w:rsidRDefault="00FC6795" w:rsidP="00FC6795">
      <w:pPr>
        <w:tabs>
          <w:tab w:val="left" w:pos="4200"/>
        </w:tabs>
        <w:rPr>
          <w:rFonts w:ascii="Bookman Old Style" w:hAnsi="Bookman Old Style"/>
          <w:sz w:val="24"/>
          <w:szCs w:val="24"/>
        </w:rPr>
      </w:pPr>
    </w:p>
    <w:p w14:paraId="550FA6BE" w14:textId="547CA715" w:rsidR="00FC6795" w:rsidRPr="009F493B" w:rsidRDefault="00FC6795" w:rsidP="00FC6795">
      <w:pPr>
        <w:tabs>
          <w:tab w:val="left" w:pos="4200"/>
        </w:tabs>
        <w:rPr>
          <w:rFonts w:ascii="Bookman Old Style" w:hAnsi="Bookman Old Style"/>
          <w:sz w:val="24"/>
          <w:szCs w:val="24"/>
        </w:rPr>
      </w:pPr>
    </w:p>
    <w:p w14:paraId="4D22A539" w14:textId="45295852" w:rsidR="00FC6795" w:rsidRPr="009F493B" w:rsidRDefault="00FC6795" w:rsidP="00FC6795">
      <w:pPr>
        <w:tabs>
          <w:tab w:val="left" w:pos="4200"/>
        </w:tabs>
        <w:rPr>
          <w:rFonts w:ascii="Bookman Old Style" w:hAnsi="Bookman Old Style"/>
          <w:sz w:val="24"/>
          <w:szCs w:val="24"/>
        </w:rPr>
      </w:pPr>
    </w:p>
    <w:p w14:paraId="5E2E08BF" w14:textId="271261C1" w:rsidR="00FC6795" w:rsidRPr="009F493B" w:rsidRDefault="00FC6795" w:rsidP="00FC6795">
      <w:pPr>
        <w:tabs>
          <w:tab w:val="left" w:pos="4200"/>
        </w:tabs>
        <w:rPr>
          <w:rFonts w:ascii="Bookman Old Style" w:hAnsi="Bookman Old Style"/>
          <w:sz w:val="24"/>
          <w:szCs w:val="24"/>
        </w:rPr>
      </w:pPr>
    </w:p>
    <w:p w14:paraId="073CDED7" w14:textId="453D9AA6" w:rsidR="00FC6795" w:rsidRPr="009F493B" w:rsidRDefault="00FC6795" w:rsidP="00FC6795">
      <w:pPr>
        <w:tabs>
          <w:tab w:val="left" w:pos="4200"/>
        </w:tabs>
        <w:rPr>
          <w:rFonts w:ascii="Bookman Old Style" w:hAnsi="Bookman Old Style"/>
          <w:sz w:val="24"/>
          <w:szCs w:val="24"/>
        </w:rPr>
      </w:pPr>
    </w:p>
    <w:p w14:paraId="6762A326" w14:textId="4E19E8A2" w:rsidR="00FC6795" w:rsidRPr="009F493B" w:rsidRDefault="00FC6795" w:rsidP="00FC6795">
      <w:pPr>
        <w:tabs>
          <w:tab w:val="left" w:pos="4200"/>
        </w:tabs>
        <w:rPr>
          <w:rFonts w:ascii="Bookman Old Style" w:hAnsi="Bookman Old Style"/>
          <w:sz w:val="24"/>
          <w:szCs w:val="24"/>
        </w:rPr>
      </w:pPr>
    </w:p>
    <w:p w14:paraId="2EE0C7A0" w14:textId="1F5141DE" w:rsidR="00FC6795" w:rsidRPr="009F493B" w:rsidRDefault="001549B7" w:rsidP="00FC6795">
      <w:pPr>
        <w:tabs>
          <w:tab w:val="left" w:pos="4200"/>
        </w:tabs>
        <w:jc w:val="center"/>
        <w:rPr>
          <w:rFonts w:ascii="Bookman Old Style" w:hAnsi="Bookman Old Style"/>
          <w:sz w:val="24"/>
          <w:szCs w:val="24"/>
        </w:rPr>
      </w:pPr>
      <w:r w:rsidRPr="009F493B">
        <w:rPr>
          <w:rFonts w:ascii="Bookman Old Style" w:hAnsi="Bookman Old Style"/>
          <w:sz w:val="24"/>
          <w:szCs w:val="24"/>
        </w:rPr>
        <w:t xml:space="preserve">Last updated: </w:t>
      </w:r>
      <w:r w:rsidR="001C5834">
        <w:rPr>
          <w:rFonts w:ascii="Bookman Old Style" w:hAnsi="Bookman Old Style"/>
          <w:sz w:val="24"/>
          <w:szCs w:val="24"/>
        </w:rPr>
        <w:t>February 2026</w:t>
      </w:r>
    </w:p>
    <w:p w14:paraId="417E3C76" w14:textId="77777777" w:rsidR="00C42F4D" w:rsidRPr="009F493B" w:rsidRDefault="00C42F4D" w:rsidP="00FC6795">
      <w:pPr>
        <w:tabs>
          <w:tab w:val="left" w:pos="4200"/>
        </w:tabs>
        <w:jc w:val="center"/>
        <w:rPr>
          <w:rFonts w:ascii="Bookman Old Style" w:hAnsi="Bookman Old Style"/>
          <w:sz w:val="24"/>
          <w:szCs w:val="24"/>
        </w:rPr>
      </w:pPr>
    </w:p>
    <w:p w14:paraId="61165D1F" w14:textId="3D7B333D" w:rsidR="00C95146" w:rsidRPr="001C5834" w:rsidRDefault="00C95146" w:rsidP="00F37D39">
      <w:pPr>
        <w:spacing w:after="200"/>
        <w:rPr>
          <w:rFonts w:ascii="Bookman Old Style" w:hAnsi="Bookman Old Style"/>
          <w:sz w:val="21"/>
          <w:szCs w:val="21"/>
        </w:rPr>
      </w:pPr>
      <w:r w:rsidRPr="001C5834">
        <w:rPr>
          <w:rFonts w:ascii="Bookman Old Style" w:hAnsi="Bookman Old Style"/>
          <w:sz w:val="21"/>
          <w:szCs w:val="21"/>
        </w:rPr>
        <w:lastRenderedPageBreak/>
        <w:t>The South Dakota State Historic Preservation Office (SHPO) manages the marker program for the South Dakota State Historical Society.</w:t>
      </w:r>
      <w:r w:rsidR="009950CA" w:rsidRPr="001C5834">
        <w:rPr>
          <w:rFonts w:ascii="Bookman Old Style" w:hAnsi="Bookman Old Style"/>
          <w:sz w:val="21"/>
          <w:szCs w:val="21"/>
        </w:rPr>
        <w:t xml:space="preserve"> </w:t>
      </w:r>
      <w:r w:rsidRPr="001C5834">
        <w:rPr>
          <w:rFonts w:ascii="Bookman Old Style" w:hAnsi="Bookman Old Style"/>
          <w:sz w:val="21"/>
          <w:szCs w:val="21"/>
        </w:rPr>
        <w:t>Markers must reflect an accurate and well-rounded historical account of a person(s), place, or event(s).</w:t>
      </w:r>
      <w:r w:rsidR="009950CA" w:rsidRPr="001C5834">
        <w:rPr>
          <w:rFonts w:ascii="Bookman Old Style" w:hAnsi="Bookman Old Style"/>
          <w:sz w:val="21"/>
          <w:szCs w:val="21"/>
        </w:rPr>
        <w:t xml:space="preserve"> </w:t>
      </w:r>
      <w:r w:rsidRPr="001C5834">
        <w:rPr>
          <w:rFonts w:ascii="Bookman Old Style" w:hAnsi="Bookman Old Style"/>
          <w:sz w:val="21"/>
          <w:szCs w:val="21"/>
        </w:rPr>
        <w:t>The State Historian may reject an application based on inaccurate, biased, derogatory, or offensive subject material/language.</w:t>
      </w:r>
      <w:r w:rsidR="009950CA" w:rsidRPr="001C5834">
        <w:rPr>
          <w:rFonts w:ascii="Bookman Old Style" w:hAnsi="Bookman Old Style"/>
          <w:sz w:val="21"/>
          <w:szCs w:val="21"/>
        </w:rPr>
        <w:t xml:space="preserve">  </w:t>
      </w:r>
    </w:p>
    <w:p w14:paraId="2955A0EE" w14:textId="5E0A6B50" w:rsidR="00C95146" w:rsidRPr="001C5834" w:rsidRDefault="00C95146" w:rsidP="00F37D39">
      <w:pPr>
        <w:spacing w:after="200"/>
        <w:rPr>
          <w:rFonts w:ascii="Bookman Old Style" w:hAnsi="Bookman Old Style"/>
          <w:sz w:val="21"/>
          <w:szCs w:val="21"/>
        </w:rPr>
      </w:pPr>
      <w:r w:rsidRPr="001C5834">
        <w:rPr>
          <w:rFonts w:ascii="Bookman Old Style" w:hAnsi="Bookman Old Style"/>
          <w:sz w:val="21"/>
          <w:szCs w:val="21"/>
        </w:rPr>
        <w:t xml:space="preserve">The South Dakota Department of Transportation (DOT) assists in the installation of markers that are to be placed </w:t>
      </w:r>
      <w:proofErr w:type="gramStart"/>
      <w:r w:rsidRPr="001C5834">
        <w:rPr>
          <w:rFonts w:ascii="Bookman Old Style" w:hAnsi="Bookman Old Style"/>
          <w:sz w:val="21"/>
          <w:szCs w:val="21"/>
        </w:rPr>
        <w:t>in</w:t>
      </w:r>
      <w:proofErr w:type="gramEnd"/>
      <w:r w:rsidRPr="001C5834">
        <w:rPr>
          <w:rFonts w:ascii="Bookman Old Style" w:hAnsi="Bookman Old Style"/>
          <w:sz w:val="21"/>
          <w:szCs w:val="21"/>
        </w:rPr>
        <w:t xml:space="preserve"> the right-of-way of state highways.</w:t>
      </w:r>
      <w:r w:rsidR="009950CA" w:rsidRPr="001C5834">
        <w:rPr>
          <w:rFonts w:ascii="Bookman Old Style" w:hAnsi="Bookman Old Style"/>
          <w:sz w:val="21"/>
          <w:szCs w:val="21"/>
        </w:rPr>
        <w:t xml:space="preserve"> </w:t>
      </w:r>
      <w:r w:rsidRPr="001C5834">
        <w:rPr>
          <w:rFonts w:ascii="Bookman Old Style" w:hAnsi="Bookman Old Style"/>
          <w:sz w:val="21"/>
          <w:szCs w:val="21"/>
        </w:rPr>
        <w:t>Installation in other locations is the responsibility of the applicant.</w:t>
      </w:r>
      <w:r w:rsidR="009950CA" w:rsidRPr="001C5834">
        <w:rPr>
          <w:rFonts w:ascii="Bookman Old Style" w:hAnsi="Bookman Old Style"/>
          <w:sz w:val="21"/>
          <w:szCs w:val="21"/>
        </w:rPr>
        <w:t xml:space="preserve"> </w:t>
      </w:r>
      <w:r w:rsidRPr="001C5834">
        <w:rPr>
          <w:rFonts w:ascii="Bookman Old Style" w:hAnsi="Bookman Old Style"/>
          <w:sz w:val="21"/>
          <w:szCs w:val="21"/>
        </w:rPr>
        <w:t xml:space="preserve">The markers come with </w:t>
      </w:r>
      <w:r w:rsidR="009950CA" w:rsidRPr="001C5834">
        <w:rPr>
          <w:rFonts w:ascii="Bookman Old Style" w:hAnsi="Bookman Old Style"/>
          <w:sz w:val="21"/>
          <w:szCs w:val="21"/>
        </w:rPr>
        <w:t xml:space="preserve">posts and </w:t>
      </w:r>
      <w:r w:rsidRPr="001C5834">
        <w:rPr>
          <w:rFonts w:ascii="Bookman Old Style" w:hAnsi="Bookman Old Style"/>
          <w:sz w:val="21"/>
          <w:szCs w:val="21"/>
        </w:rPr>
        <w:t>assembly instructions.</w:t>
      </w:r>
      <w:r w:rsidR="009950CA" w:rsidRPr="001C5834">
        <w:rPr>
          <w:rFonts w:ascii="Bookman Old Style" w:hAnsi="Bookman Old Style"/>
          <w:sz w:val="21"/>
          <w:szCs w:val="21"/>
        </w:rPr>
        <w:t xml:space="preserve">  </w:t>
      </w:r>
    </w:p>
    <w:p w14:paraId="37BF9145" w14:textId="57DE73B4" w:rsidR="00C95146" w:rsidRPr="001C5834" w:rsidRDefault="00C95146" w:rsidP="00F37D39">
      <w:pPr>
        <w:spacing w:after="200"/>
        <w:rPr>
          <w:rFonts w:ascii="Bookman Old Style" w:hAnsi="Bookman Old Style"/>
          <w:sz w:val="21"/>
          <w:szCs w:val="21"/>
        </w:rPr>
      </w:pPr>
      <w:r w:rsidRPr="001C5834">
        <w:rPr>
          <w:rFonts w:ascii="Bookman Old Style" w:hAnsi="Bookman Old Style"/>
          <w:sz w:val="21"/>
          <w:szCs w:val="21"/>
        </w:rPr>
        <w:t>The person or group requesting the marker is responsible for paying for it.</w:t>
      </w:r>
      <w:r w:rsidR="009950CA" w:rsidRPr="001C5834">
        <w:rPr>
          <w:rFonts w:ascii="Bookman Old Style" w:hAnsi="Bookman Old Style"/>
          <w:sz w:val="21"/>
          <w:szCs w:val="21"/>
        </w:rPr>
        <w:t xml:space="preserve"> </w:t>
      </w:r>
      <w:r w:rsidRPr="001C5834">
        <w:rPr>
          <w:rFonts w:ascii="Bookman Old Style" w:hAnsi="Bookman Old Style"/>
          <w:sz w:val="21"/>
          <w:szCs w:val="21"/>
        </w:rPr>
        <w:t>The State does not have funding to subsidize marker costs.</w:t>
      </w:r>
      <w:r w:rsidR="009950CA" w:rsidRPr="001C5834">
        <w:rPr>
          <w:rFonts w:ascii="Bookman Old Style" w:hAnsi="Bookman Old Style"/>
          <w:sz w:val="21"/>
          <w:szCs w:val="21"/>
        </w:rPr>
        <w:t xml:space="preserve">  </w:t>
      </w:r>
      <w:r w:rsidRPr="001C5834">
        <w:rPr>
          <w:rFonts w:ascii="Bookman Old Style" w:hAnsi="Bookman Old Style"/>
          <w:sz w:val="21"/>
          <w:szCs w:val="21"/>
        </w:rPr>
        <w:t xml:space="preserve"> </w:t>
      </w:r>
    </w:p>
    <w:p w14:paraId="4B34DAC2" w14:textId="77777777" w:rsidR="00C95146" w:rsidRPr="001C5834" w:rsidRDefault="00C95146" w:rsidP="009F493B">
      <w:pPr>
        <w:spacing w:after="200"/>
        <w:rPr>
          <w:rFonts w:ascii="Bookman Old Style" w:hAnsi="Bookman Old Style"/>
          <w:sz w:val="21"/>
          <w:szCs w:val="21"/>
        </w:rPr>
      </w:pPr>
      <w:r w:rsidRPr="001C5834">
        <w:rPr>
          <w:rFonts w:ascii="Bookman Old Style" w:hAnsi="Bookman Old Style"/>
          <w:sz w:val="21"/>
          <w:szCs w:val="21"/>
        </w:rPr>
        <w:t>How the process works:</w:t>
      </w:r>
    </w:p>
    <w:p w14:paraId="45B92462" w14:textId="30D66CAB" w:rsidR="00C95146" w:rsidRPr="001C5834" w:rsidRDefault="00C95146" w:rsidP="009F493B">
      <w:pPr>
        <w:pStyle w:val="ListParagraph"/>
        <w:numPr>
          <w:ilvl w:val="0"/>
          <w:numId w:val="1"/>
        </w:numPr>
        <w:spacing w:after="200"/>
        <w:contextualSpacing w:val="0"/>
        <w:rPr>
          <w:rFonts w:ascii="Bookman Old Style" w:hAnsi="Bookman Old Style"/>
          <w:sz w:val="21"/>
          <w:szCs w:val="21"/>
        </w:rPr>
      </w:pPr>
      <w:r w:rsidRPr="001C5834">
        <w:rPr>
          <w:rFonts w:ascii="Bookman Old Style" w:hAnsi="Bookman Old Style"/>
          <w:sz w:val="21"/>
          <w:szCs w:val="21"/>
        </w:rPr>
        <w:t>Applications are submitted to SHPO at the address or email included in the application.</w:t>
      </w:r>
      <w:r w:rsidR="009950CA" w:rsidRPr="001C5834">
        <w:rPr>
          <w:rFonts w:ascii="Bookman Old Style" w:hAnsi="Bookman Old Style"/>
          <w:sz w:val="21"/>
          <w:szCs w:val="21"/>
        </w:rPr>
        <w:t xml:space="preserve"> Applications should include a proposed text content for the marker.</w:t>
      </w:r>
    </w:p>
    <w:p w14:paraId="6AB5B09F" w14:textId="68743ACC" w:rsidR="00C95146" w:rsidRPr="001C5834" w:rsidRDefault="00C95146" w:rsidP="009F493B">
      <w:pPr>
        <w:pStyle w:val="ListParagraph"/>
        <w:numPr>
          <w:ilvl w:val="0"/>
          <w:numId w:val="1"/>
        </w:numPr>
        <w:spacing w:after="200"/>
        <w:contextualSpacing w:val="0"/>
        <w:rPr>
          <w:rFonts w:ascii="Bookman Old Style" w:hAnsi="Bookman Old Style"/>
          <w:sz w:val="21"/>
          <w:szCs w:val="21"/>
        </w:rPr>
      </w:pPr>
      <w:r w:rsidRPr="001C5834">
        <w:rPr>
          <w:rFonts w:ascii="Bookman Old Style" w:hAnsi="Bookman Old Style"/>
          <w:sz w:val="21"/>
          <w:szCs w:val="21"/>
        </w:rPr>
        <w:t xml:space="preserve">Staff reviews the application and may propose changes/corrections before the </w:t>
      </w:r>
      <w:r w:rsidR="006549B2" w:rsidRPr="001C5834">
        <w:rPr>
          <w:rFonts w:ascii="Bookman Old Style" w:hAnsi="Bookman Old Style"/>
          <w:sz w:val="21"/>
          <w:szCs w:val="21"/>
        </w:rPr>
        <w:t xml:space="preserve">marker is </w:t>
      </w:r>
      <w:proofErr w:type="gramStart"/>
      <w:r w:rsidR="006549B2" w:rsidRPr="001C5834">
        <w:rPr>
          <w:rFonts w:ascii="Bookman Old Style" w:hAnsi="Bookman Old Style"/>
          <w:sz w:val="21"/>
          <w:szCs w:val="21"/>
        </w:rPr>
        <w:t>approved</w:t>
      </w:r>
      <w:proofErr w:type="gramEnd"/>
      <w:r w:rsidR="006549B2" w:rsidRPr="001C5834">
        <w:rPr>
          <w:rFonts w:ascii="Bookman Old Style" w:hAnsi="Bookman Old Style"/>
          <w:sz w:val="21"/>
          <w:szCs w:val="21"/>
        </w:rPr>
        <w:t xml:space="preserve"> and the text finalized</w:t>
      </w:r>
      <w:r w:rsidRPr="001C5834">
        <w:rPr>
          <w:rFonts w:ascii="Bookman Old Style" w:hAnsi="Bookman Old Style"/>
          <w:sz w:val="21"/>
          <w:szCs w:val="21"/>
        </w:rPr>
        <w:t>.</w:t>
      </w:r>
      <w:r w:rsidR="009950CA" w:rsidRPr="001C5834">
        <w:rPr>
          <w:rFonts w:ascii="Bookman Old Style" w:hAnsi="Bookman Old Style"/>
          <w:sz w:val="21"/>
          <w:szCs w:val="21"/>
        </w:rPr>
        <w:t xml:space="preserve"> </w:t>
      </w:r>
      <w:r w:rsidRPr="001C5834">
        <w:rPr>
          <w:rFonts w:ascii="Bookman Old Style" w:hAnsi="Bookman Old Style"/>
          <w:sz w:val="21"/>
          <w:szCs w:val="21"/>
        </w:rPr>
        <w:t xml:space="preserve"> </w:t>
      </w:r>
    </w:p>
    <w:p w14:paraId="5745A89D" w14:textId="09B2227B" w:rsidR="00C95146" w:rsidRPr="001C5834" w:rsidRDefault="00C95146" w:rsidP="009F493B">
      <w:pPr>
        <w:pStyle w:val="ListParagraph"/>
        <w:numPr>
          <w:ilvl w:val="0"/>
          <w:numId w:val="1"/>
        </w:numPr>
        <w:spacing w:after="200"/>
        <w:contextualSpacing w:val="0"/>
        <w:rPr>
          <w:rFonts w:ascii="Bookman Old Style" w:hAnsi="Bookman Old Style"/>
          <w:sz w:val="21"/>
          <w:szCs w:val="21"/>
        </w:rPr>
      </w:pPr>
      <w:r w:rsidRPr="001C5834">
        <w:rPr>
          <w:rFonts w:ascii="Bookman Old Style" w:hAnsi="Bookman Old Style"/>
          <w:sz w:val="21"/>
          <w:szCs w:val="21"/>
        </w:rPr>
        <w:t xml:space="preserve">If proposed to be located in a state highway right-of-way, staff will assist the applicant in filling out the DOT “Application </w:t>
      </w:r>
      <w:proofErr w:type="gramStart"/>
      <w:r w:rsidRPr="001C5834">
        <w:rPr>
          <w:rFonts w:ascii="Bookman Old Style" w:hAnsi="Bookman Old Style"/>
          <w:sz w:val="21"/>
          <w:szCs w:val="21"/>
        </w:rPr>
        <w:t>For</w:t>
      </w:r>
      <w:proofErr w:type="gramEnd"/>
      <w:r w:rsidRPr="001C5834">
        <w:rPr>
          <w:rFonts w:ascii="Bookman Old Style" w:hAnsi="Bookman Old Style"/>
          <w:sz w:val="21"/>
          <w:szCs w:val="21"/>
        </w:rPr>
        <w:t xml:space="preserve"> Permit to Occupy the Right of Way” form.</w:t>
      </w:r>
      <w:r w:rsidR="009950CA" w:rsidRPr="001C5834">
        <w:rPr>
          <w:rFonts w:ascii="Bookman Old Style" w:hAnsi="Bookman Old Style"/>
          <w:sz w:val="21"/>
          <w:szCs w:val="21"/>
        </w:rPr>
        <w:t xml:space="preserve"> </w:t>
      </w:r>
      <w:r w:rsidRPr="001C5834">
        <w:rPr>
          <w:rFonts w:ascii="Bookman Old Style" w:hAnsi="Bookman Old Style"/>
          <w:sz w:val="21"/>
          <w:szCs w:val="21"/>
        </w:rPr>
        <w:t xml:space="preserve">DOT may suggest an alternative location due to safety/liability issues before approving the permit. </w:t>
      </w:r>
      <w:r w:rsidR="00F37D39" w:rsidRPr="001C5834">
        <w:rPr>
          <w:rFonts w:ascii="Bookman Old Style" w:hAnsi="Bookman Old Style"/>
          <w:sz w:val="21"/>
          <w:szCs w:val="21"/>
        </w:rPr>
        <w:t>Existing pull-off locations for maintenance and accessibility may be preferred.</w:t>
      </w:r>
    </w:p>
    <w:p w14:paraId="26627B9C" w14:textId="2293E1B3" w:rsidR="00C95146" w:rsidRPr="001C5834" w:rsidRDefault="00C95146" w:rsidP="009F493B">
      <w:pPr>
        <w:pStyle w:val="ListParagraph"/>
        <w:numPr>
          <w:ilvl w:val="0"/>
          <w:numId w:val="1"/>
        </w:numPr>
        <w:spacing w:after="200"/>
        <w:contextualSpacing w:val="0"/>
        <w:rPr>
          <w:rFonts w:ascii="Bookman Old Style" w:hAnsi="Bookman Old Style"/>
          <w:sz w:val="21"/>
          <w:szCs w:val="21"/>
        </w:rPr>
      </w:pPr>
      <w:r w:rsidRPr="001C5834">
        <w:rPr>
          <w:rFonts w:ascii="Bookman Old Style" w:hAnsi="Bookman Old Style"/>
          <w:sz w:val="21"/>
          <w:szCs w:val="21"/>
        </w:rPr>
        <w:t xml:space="preserve">For markers proposed to be located on </w:t>
      </w:r>
      <w:r w:rsidR="009950CA" w:rsidRPr="001C5834">
        <w:rPr>
          <w:rFonts w:ascii="Bookman Old Style" w:hAnsi="Bookman Old Style"/>
          <w:sz w:val="21"/>
          <w:szCs w:val="21"/>
        </w:rPr>
        <w:t>other properties</w:t>
      </w:r>
      <w:r w:rsidRPr="001C5834">
        <w:rPr>
          <w:rFonts w:ascii="Bookman Old Style" w:hAnsi="Bookman Old Style"/>
          <w:sz w:val="21"/>
          <w:szCs w:val="21"/>
        </w:rPr>
        <w:t>, the applicant needs to submit a letter of permission from the property owner or public manager of the public land.</w:t>
      </w:r>
      <w:r w:rsidR="009950CA" w:rsidRPr="001C5834">
        <w:rPr>
          <w:rFonts w:ascii="Bookman Old Style" w:hAnsi="Bookman Old Style"/>
          <w:sz w:val="21"/>
          <w:szCs w:val="21"/>
        </w:rPr>
        <w:t xml:space="preserve"> </w:t>
      </w:r>
      <w:r w:rsidRPr="001C5834">
        <w:rPr>
          <w:rFonts w:ascii="Bookman Old Style" w:hAnsi="Bookman Old Style"/>
          <w:sz w:val="21"/>
          <w:szCs w:val="21"/>
        </w:rPr>
        <w:t xml:space="preserve">This should be included </w:t>
      </w:r>
      <w:proofErr w:type="gramStart"/>
      <w:r w:rsidRPr="001C5834">
        <w:rPr>
          <w:rFonts w:ascii="Bookman Old Style" w:hAnsi="Bookman Old Style"/>
          <w:sz w:val="21"/>
          <w:szCs w:val="21"/>
        </w:rPr>
        <w:t>with</w:t>
      </w:r>
      <w:proofErr w:type="gramEnd"/>
      <w:r w:rsidRPr="001C5834">
        <w:rPr>
          <w:rFonts w:ascii="Bookman Old Style" w:hAnsi="Bookman Old Style"/>
          <w:sz w:val="21"/>
          <w:szCs w:val="21"/>
        </w:rPr>
        <w:t xml:space="preserve"> the application.</w:t>
      </w:r>
      <w:r w:rsidR="009950CA" w:rsidRPr="001C5834">
        <w:rPr>
          <w:rFonts w:ascii="Bookman Old Style" w:hAnsi="Bookman Old Style"/>
          <w:sz w:val="21"/>
          <w:szCs w:val="21"/>
        </w:rPr>
        <w:t xml:space="preserve"> </w:t>
      </w:r>
      <w:r w:rsidRPr="001C5834">
        <w:rPr>
          <w:rFonts w:ascii="Bookman Old Style" w:hAnsi="Bookman Old Style"/>
          <w:sz w:val="21"/>
          <w:szCs w:val="21"/>
        </w:rPr>
        <w:t>This does not apply if the applicant is the public official(s) or private landowner requesting the marker.</w:t>
      </w:r>
      <w:r w:rsidR="009950CA" w:rsidRPr="001C5834">
        <w:rPr>
          <w:rFonts w:ascii="Bookman Old Style" w:hAnsi="Bookman Old Style"/>
          <w:sz w:val="21"/>
          <w:szCs w:val="21"/>
        </w:rPr>
        <w:t xml:space="preserve">   </w:t>
      </w:r>
    </w:p>
    <w:p w14:paraId="2B2CCAB8" w14:textId="77A2DE39" w:rsidR="00C95146" w:rsidRPr="001C5834" w:rsidRDefault="00C95146" w:rsidP="009F493B">
      <w:pPr>
        <w:pStyle w:val="ListParagraph"/>
        <w:numPr>
          <w:ilvl w:val="0"/>
          <w:numId w:val="1"/>
        </w:numPr>
        <w:spacing w:after="200"/>
        <w:contextualSpacing w:val="0"/>
        <w:rPr>
          <w:rFonts w:ascii="Bookman Old Style" w:hAnsi="Bookman Old Style"/>
          <w:sz w:val="21"/>
          <w:szCs w:val="21"/>
        </w:rPr>
      </w:pPr>
      <w:r w:rsidRPr="001C5834">
        <w:rPr>
          <w:rFonts w:ascii="Bookman Old Style" w:hAnsi="Bookman Old Style"/>
          <w:sz w:val="21"/>
          <w:szCs w:val="21"/>
        </w:rPr>
        <w:t xml:space="preserve">After the marker text is approved and placement has been determined, SHPO will forward the </w:t>
      </w:r>
      <w:r w:rsidR="006549B2" w:rsidRPr="001C5834">
        <w:rPr>
          <w:rFonts w:ascii="Bookman Old Style" w:hAnsi="Bookman Old Style"/>
          <w:sz w:val="21"/>
          <w:szCs w:val="21"/>
        </w:rPr>
        <w:t xml:space="preserve">final text and details, with your billing address/contact and the </w:t>
      </w:r>
      <w:r w:rsidR="00D01D35">
        <w:rPr>
          <w:rFonts w:ascii="Bookman Old Style" w:hAnsi="Bookman Old Style"/>
          <w:sz w:val="21"/>
          <w:szCs w:val="21"/>
        </w:rPr>
        <w:t>shipping/</w:t>
      </w:r>
      <w:r w:rsidR="006549B2" w:rsidRPr="001C5834">
        <w:rPr>
          <w:rFonts w:ascii="Bookman Old Style" w:hAnsi="Bookman Old Style"/>
          <w:sz w:val="21"/>
          <w:szCs w:val="21"/>
        </w:rPr>
        <w:t>delivery address,</w:t>
      </w:r>
      <w:r w:rsidRPr="001C5834">
        <w:rPr>
          <w:rFonts w:ascii="Bookman Old Style" w:hAnsi="Bookman Old Style"/>
          <w:sz w:val="21"/>
          <w:szCs w:val="21"/>
        </w:rPr>
        <w:t xml:space="preserve"> to Sewah Studios</w:t>
      </w:r>
      <w:r w:rsidR="002161F4" w:rsidRPr="001C5834">
        <w:rPr>
          <w:rFonts w:ascii="Bookman Old Style" w:hAnsi="Bookman Old Style"/>
          <w:sz w:val="21"/>
          <w:szCs w:val="21"/>
        </w:rPr>
        <w:t>, Inc. (Marietta, Ohio)</w:t>
      </w:r>
      <w:r w:rsidRPr="001C5834">
        <w:rPr>
          <w:rFonts w:ascii="Bookman Old Style" w:hAnsi="Bookman Old Style"/>
          <w:sz w:val="21"/>
          <w:szCs w:val="21"/>
        </w:rPr>
        <w:t xml:space="preserve"> for manufacturing.</w:t>
      </w:r>
      <w:r w:rsidR="009950CA" w:rsidRPr="001C5834">
        <w:rPr>
          <w:rFonts w:ascii="Bookman Old Style" w:hAnsi="Bookman Old Style"/>
          <w:sz w:val="21"/>
          <w:szCs w:val="21"/>
        </w:rPr>
        <w:t xml:space="preserve"> </w:t>
      </w:r>
      <w:r w:rsidR="006549B2" w:rsidRPr="001C5834">
        <w:rPr>
          <w:rFonts w:ascii="Bookman Old Style" w:hAnsi="Bookman Old Style"/>
          <w:sz w:val="21"/>
          <w:szCs w:val="21"/>
        </w:rPr>
        <w:t xml:space="preserve">The </w:t>
      </w:r>
      <w:r w:rsidR="00D01D35">
        <w:rPr>
          <w:rFonts w:ascii="Bookman Old Style" w:hAnsi="Bookman Old Style"/>
          <w:sz w:val="21"/>
          <w:szCs w:val="21"/>
        </w:rPr>
        <w:t>shipping</w:t>
      </w:r>
      <w:r w:rsidR="006549B2" w:rsidRPr="001C5834">
        <w:rPr>
          <w:rFonts w:ascii="Bookman Old Style" w:hAnsi="Bookman Old Style"/>
          <w:sz w:val="21"/>
          <w:szCs w:val="21"/>
        </w:rPr>
        <w:t xml:space="preserve"> address needs to be “</w:t>
      </w:r>
      <w:r w:rsidR="001C5834" w:rsidRPr="001C5834">
        <w:rPr>
          <w:rFonts w:ascii="Bookman Old Style" w:hAnsi="Bookman Old Style"/>
          <w:sz w:val="21"/>
          <w:szCs w:val="21"/>
        </w:rPr>
        <w:t>manned during business hours, with availability by the customer to provide a dock or forklift for unloading</w:t>
      </w:r>
      <w:r w:rsidR="006549B2" w:rsidRPr="001C5834">
        <w:rPr>
          <w:rFonts w:ascii="Bookman Old Style" w:hAnsi="Bookman Old Style"/>
          <w:sz w:val="21"/>
          <w:szCs w:val="21"/>
        </w:rPr>
        <w:t>.”</w:t>
      </w:r>
      <w:r w:rsidR="009950CA" w:rsidRPr="001C5834">
        <w:rPr>
          <w:rFonts w:ascii="Bookman Old Style" w:hAnsi="Bookman Old Style"/>
          <w:sz w:val="21"/>
          <w:szCs w:val="21"/>
        </w:rPr>
        <w:t xml:space="preserve"> </w:t>
      </w:r>
      <w:r w:rsidR="001C5834" w:rsidRPr="001C5834">
        <w:rPr>
          <w:rFonts w:ascii="Bookman Old Style" w:hAnsi="Bookman Old Style"/>
          <w:sz w:val="21"/>
          <w:szCs w:val="21"/>
        </w:rPr>
        <w:t xml:space="preserve">Additional costs may be incurred if </w:t>
      </w:r>
      <w:r w:rsidR="00D01D35">
        <w:rPr>
          <w:rFonts w:ascii="Bookman Old Style" w:hAnsi="Bookman Old Style"/>
          <w:sz w:val="21"/>
          <w:szCs w:val="21"/>
        </w:rPr>
        <w:t xml:space="preserve">the </w:t>
      </w:r>
      <w:r w:rsidR="001C5834" w:rsidRPr="001C5834">
        <w:rPr>
          <w:rFonts w:ascii="Bookman Old Style" w:hAnsi="Bookman Old Style"/>
          <w:sz w:val="21"/>
          <w:szCs w:val="21"/>
        </w:rPr>
        <w:t xml:space="preserve">delivery company needs to supply </w:t>
      </w:r>
      <w:r w:rsidR="00F24C99">
        <w:rPr>
          <w:rFonts w:ascii="Bookman Old Style" w:hAnsi="Bookman Old Style"/>
          <w:sz w:val="21"/>
          <w:szCs w:val="21"/>
        </w:rPr>
        <w:t xml:space="preserve">a </w:t>
      </w:r>
      <w:r w:rsidR="00F24C99" w:rsidRPr="00F24C99">
        <w:rPr>
          <w:rFonts w:ascii="Bookman Old Style" w:hAnsi="Bookman Old Style"/>
          <w:sz w:val="21"/>
          <w:szCs w:val="21"/>
        </w:rPr>
        <w:t>liftgate</w:t>
      </w:r>
      <w:r w:rsidR="001C5834" w:rsidRPr="001C5834">
        <w:rPr>
          <w:rFonts w:ascii="Bookman Old Style" w:hAnsi="Bookman Old Style"/>
          <w:sz w:val="21"/>
          <w:szCs w:val="21"/>
        </w:rPr>
        <w:t xml:space="preserve">, </w:t>
      </w:r>
      <w:r w:rsidR="00F24C99">
        <w:rPr>
          <w:rFonts w:ascii="Bookman Old Style" w:hAnsi="Bookman Old Style"/>
          <w:sz w:val="21"/>
          <w:szCs w:val="21"/>
        </w:rPr>
        <w:t>schedule</w:t>
      </w:r>
      <w:r w:rsidR="00F24C99" w:rsidRPr="001C5834">
        <w:rPr>
          <w:rFonts w:ascii="Bookman Old Style" w:hAnsi="Bookman Old Style"/>
          <w:sz w:val="21"/>
          <w:szCs w:val="21"/>
        </w:rPr>
        <w:t xml:space="preserve"> an appointment, or</w:t>
      </w:r>
      <w:r w:rsidR="00F24C99" w:rsidRPr="001C5834">
        <w:rPr>
          <w:rFonts w:ascii="Bookman Old Style" w:hAnsi="Bookman Old Style"/>
          <w:sz w:val="21"/>
          <w:szCs w:val="21"/>
        </w:rPr>
        <w:t xml:space="preserve"> </w:t>
      </w:r>
      <w:r w:rsidR="001C5834" w:rsidRPr="001C5834">
        <w:rPr>
          <w:rFonts w:ascii="Bookman Old Style" w:hAnsi="Bookman Old Style"/>
          <w:sz w:val="21"/>
          <w:szCs w:val="21"/>
        </w:rPr>
        <w:t xml:space="preserve">deliver inside. </w:t>
      </w:r>
      <w:r w:rsidR="009950CA" w:rsidRPr="001C5834">
        <w:rPr>
          <w:rFonts w:ascii="Bookman Old Style" w:hAnsi="Bookman Old Style"/>
          <w:sz w:val="21"/>
          <w:szCs w:val="21"/>
        </w:rPr>
        <w:t xml:space="preserve"> </w:t>
      </w:r>
      <w:r w:rsidR="00F24C99">
        <w:rPr>
          <w:rFonts w:ascii="Bookman Old Style" w:hAnsi="Bookman Old Style"/>
          <w:sz w:val="21"/>
          <w:szCs w:val="21"/>
        </w:rPr>
        <w:br/>
      </w:r>
      <w:r w:rsidR="00D01D35" w:rsidRPr="001C5834">
        <w:rPr>
          <w:rFonts w:ascii="Bookman Old Style" w:hAnsi="Bookman Old Style"/>
          <w:sz w:val="21"/>
          <w:szCs w:val="21"/>
        </w:rPr>
        <w:t xml:space="preserve">See </w:t>
      </w:r>
      <w:hyperlink r:id="rId9" w:history="1">
        <w:r w:rsidR="00D01D35" w:rsidRPr="001C5834">
          <w:rPr>
            <w:rStyle w:val="Hyperlink"/>
            <w:rFonts w:ascii="Bookman Old Style" w:hAnsi="Bookman Old Style"/>
            <w:sz w:val="21"/>
            <w:szCs w:val="21"/>
          </w:rPr>
          <w:t>https://sewahstudios.com/shipping-requirements/</w:t>
        </w:r>
      </w:hyperlink>
      <w:r w:rsidR="00D01D35" w:rsidRPr="001C5834">
        <w:rPr>
          <w:rFonts w:ascii="Bookman Old Style" w:hAnsi="Bookman Old Style"/>
          <w:sz w:val="21"/>
          <w:szCs w:val="21"/>
        </w:rPr>
        <w:t xml:space="preserve"> for full requirements. </w:t>
      </w:r>
      <w:r w:rsidR="00F24C99">
        <w:rPr>
          <w:rFonts w:ascii="Bookman Old Style" w:hAnsi="Bookman Old Style"/>
          <w:sz w:val="21"/>
          <w:szCs w:val="21"/>
        </w:rPr>
        <w:br/>
      </w:r>
      <w:r w:rsidR="009950CA" w:rsidRPr="001C5834">
        <w:rPr>
          <w:rFonts w:ascii="Bookman Old Style" w:hAnsi="Bookman Old Style"/>
          <w:sz w:val="21"/>
          <w:szCs w:val="21"/>
        </w:rPr>
        <w:t xml:space="preserve">If the marker </w:t>
      </w:r>
      <w:r w:rsidR="001C5834" w:rsidRPr="001C5834">
        <w:rPr>
          <w:rFonts w:ascii="Bookman Old Style" w:hAnsi="Bookman Old Style"/>
          <w:sz w:val="21"/>
          <w:szCs w:val="21"/>
        </w:rPr>
        <w:t>will be</w:t>
      </w:r>
      <w:r w:rsidR="009950CA" w:rsidRPr="001C5834">
        <w:rPr>
          <w:rFonts w:ascii="Bookman Old Style" w:hAnsi="Bookman Old Style"/>
          <w:sz w:val="21"/>
          <w:szCs w:val="21"/>
        </w:rPr>
        <w:t xml:space="preserve"> installed </w:t>
      </w:r>
      <w:proofErr w:type="gramStart"/>
      <w:r w:rsidR="009950CA" w:rsidRPr="001C5834">
        <w:rPr>
          <w:rFonts w:ascii="Bookman Old Style" w:hAnsi="Bookman Old Style"/>
          <w:sz w:val="21"/>
          <w:szCs w:val="21"/>
        </w:rPr>
        <w:t>in</w:t>
      </w:r>
      <w:proofErr w:type="gramEnd"/>
      <w:r w:rsidR="009950CA" w:rsidRPr="001C5834">
        <w:rPr>
          <w:rFonts w:ascii="Bookman Old Style" w:hAnsi="Bookman Old Style"/>
          <w:sz w:val="21"/>
          <w:szCs w:val="21"/>
        </w:rPr>
        <w:t xml:space="preserve"> a state</w:t>
      </w:r>
      <w:r w:rsidR="001C5834" w:rsidRPr="001C5834">
        <w:rPr>
          <w:rFonts w:ascii="Bookman Old Style" w:hAnsi="Bookman Old Style"/>
          <w:sz w:val="21"/>
          <w:szCs w:val="21"/>
        </w:rPr>
        <w:t xml:space="preserve"> highway</w:t>
      </w:r>
      <w:r w:rsidR="009950CA" w:rsidRPr="001C5834">
        <w:rPr>
          <w:rFonts w:ascii="Bookman Old Style" w:hAnsi="Bookman Old Style"/>
          <w:sz w:val="21"/>
          <w:szCs w:val="21"/>
        </w:rPr>
        <w:t xml:space="preserve"> right-of-way by </w:t>
      </w:r>
      <w:r w:rsidR="001C5834" w:rsidRPr="001C5834">
        <w:rPr>
          <w:rFonts w:ascii="Bookman Old Style" w:hAnsi="Bookman Old Style"/>
          <w:sz w:val="21"/>
          <w:szCs w:val="21"/>
        </w:rPr>
        <w:t>SD</w:t>
      </w:r>
      <w:r w:rsidR="009950CA" w:rsidRPr="001C5834">
        <w:rPr>
          <w:rFonts w:ascii="Bookman Old Style" w:hAnsi="Bookman Old Style"/>
          <w:sz w:val="21"/>
          <w:szCs w:val="21"/>
        </w:rPr>
        <w:t xml:space="preserve">DOT, the marker should be shipped to the </w:t>
      </w:r>
      <w:r w:rsidR="001C5834" w:rsidRPr="001C5834">
        <w:rPr>
          <w:rFonts w:ascii="Bookman Old Style" w:hAnsi="Bookman Old Style"/>
          <w:sz w:val="21"/>
          <w:szCs w:val="21"/>
        </w:rPr>
        <w:t>appropriate</w:t>
      </w:r>
      <w:r w:rsidR="009950CA" w:rsidRPr="001C5834">
        <w:rPr>
          <w:rFonts w:ascii="Bookman Old Style" w:hAnsi="Bookman Old Style"/>
          <w:sz w:val="21"/>
          <w:szCs w:val="21"/>
        </w:rPr>
        <w:t xml:space="preserve"> regional DOT shop for installation.</w:t>
      </w:r>
    </w:p>
    <w:p w14:paraId="793E1184" w14:textId="792173BE" w:rsidR="00085EB9" w:rsidRPr="001C5834" w:rsidRDefault="00085EB9" w:rsidP="001C5834">
      <w:pPr>
        <w:spacing w:after="200"/>
        <w:ind w:left="540" w:right="540"/>
        <w:jc w:val="center"/>
        <w:rPr>
          <w:rFonts w:ascii="Bookman Old Style" w:hAnsi="Bookman Old Style"/>
          <w:b/>
          <w:bCs/>
          <w:sz w:val="21"/>
          <w:szCs w:val="21"/>
        </w:rPr>
      </w:pPr>
      <w:r w:rsidRPr="001C5834">
        <w:rPr>
          <w:rFonts w:ascii="Bookman Old Style" w:hAnsi="Bookman Old Style"/>
          <w:b/>
          <w:bCs/>
          <w:sz w:val="21"/>
          <w:szCs w:val="21"/>
        </w:rPr>
        <w:t>Please allow a minimum of three months from the approval of the application to the delivery of the marker.</w:t>
      </w:r>
      <w:r w:rsidR="009950CA" w:rsidRPr="001C5834">
        <w:rPr>
          <w:rFonts w:ascii="Bookman Old Style" w:hAnsi="Bookman Old Style"/>
          <w:b/>
          <w:bCs/>
          <w:sz w:val="21"/>
          <w:szCs w:val="21"/>
        </w:rPr>
        <w:t xml:space="preserve"> </w:t>
      </w:r>
      <w:r w:rsidRPr="001C5834">
        <w:rPr>
          <w:rFonts w:ascii="Bookman Old Style" w:hAnsi="Bookman Old Style"/>
          <w:b/>
          <w:bCs/>
          <w:sz w:val="21"/>
          <w:szCs w:val="21"/>
        </w:rPr>
        <w:t>Sewah Studi</w:t>
      </w:r>
      <w:r w:rsidR="00CB7A09" w:rsidRPr="001C5834">
        <w:rPr>
          <w:rFonts w:ascii="Bookman Old Style" w:hAnsi="Bookman Old Style"/>
          <w:b/>
          <w:bCs/>
          <w:sz w:val="21"/>
          <w:szCs w:val="21"/>
        </w:rPr>
        <w:t>o</w:t>
      </w:r>
      <w:r w:rsidRPr="001C5834">
        <w:rPr>
          <w:rFonts w:ascii="Bookman Old Style" w:hAnsi="Bookman Old Style"/>
          <w:b/>
          <w:bCs/>
          <w:sz w:val="21"/>
          <w:szCs w:val="21"/>
        </w:rPr>
        <w:t>s requires at least nine weeks for manufacturing and shipping times can vary.</w:t>
      </w:r>
    </w:p>
    <w:p w14:paraId="7069AD69" w14:textId="169A1E99" w:rsidR="00C95146" w:rsidRPr="001C5834" w:rsidRDefault="00085EB9" w:rsidP="00C95146">
      <w:pPr>
        <w:spacing w:after="0"/>
        <w:rPr>
          <w:rFonts w:ascii="Bookman Old Style" w:hAnsi="Bookman Old Style"/>
          <w:sz w:val="21"/>
          <w:szCs w:val="21"/>
        </w:rPr>
      </w:pPr>
      <w:r w:rsidRPr="001C5834">
        <w:rPr>
          <w:rFonts w:ascii="Bookman Old Style" w:hAnsi="Bookman Old Style"/>
          <w:sz w:val="21"/>
          <w:szCs w:val="21"/>
        </w:rPr>
        <w:t xml:space="preserve">Questions? Email </w:t>
      </w:r>
      <w:r w:rsidR="00EC20CE" w:rsidRPr="001C5834">
        <w:rPr>
          <w:rFonts w:ascii="Bookman Old Style" w:hAnsi="Bookman Old Style"/>
          <w:sz w:val="21"/>
          <w:szCs w:val="21"/>
          <w:u w:val="single"/>
        </w:rPr>
        <w:t>SHPO@state.sd.us</w:t>
      </w:r>
      <w:r w:rsidRPr="001C5834">
        <w:rPr>
          <w:rFonts w:ascii="Bookman Old Style" w:hAnsi="Bookman Old Style"/>
          <w:sz w:val="21"/>
          <w:szCs w:val="21"/>
        </w:rPr>
        <w:t xml:space="preserve"> or call 605-773-3458 to be directed to the Historic Preservation Specialist for your county.</w:t>
      </w:r>
    </w:p>
    <w:p w14:paraId="0721C963" w14:textId="77777777" w:rsidR="00C42F4D" w:rsidRPr="009F493B" w:rsidRDefault="00C42F4D" w:rsidP="00C42F4D">
      <w:pPr>
        <w:jc w:val="center"/>
        <w:rPr>
          <w:rFonts w:ascii="Bookman Old Style" w:hAnsi="Bookman Old Style"/>
          <w:b/>
          <w:sz w:val="28"/>
          <w:szCs w:val="28"/>
        </w:rPr>
      </w:pPr>
      <w:r w:rsidRPr="009F493B">
        <w:rPr>
          <w:rFonts w:ascii="Bookman Old Style" w:hAnsi="Bookman Old Style"/>
          <w:b/>
          <w:sz w:val="28"/>
          <w:szCs w:val="28"/>
        </w:rPr>
        <w:lastRenderedPageBreak/>
        <w:t xml:space="preserve">Application for the South Dakota Historical Marker Program </w:t>
      </w:r>
    </w:p>
    <w:p w14:paraId="5ACFC750" w14:textId="4C47BEAB" w:rsidR="002616D6" w:rsidRDefault="00085EB9" w:rsidP="002616D6">
      <w:pPr>
        <w:spacing w:after="200"/>
        <w:rPr>
          <w:rFonts w:ascii="Bookman Old Style" w:hAnsi="Bookman Old Style"/>
          <w:sz w:val="20"/>
          <w:szCs w:val="20"/>
        </w:rPr>
      </w:pPr>
      <w:r w:rsidRPr="005759D5">
        <w:rPr>
          <w:rFonts w:ascii="Bookman Old Style" w:hAnsi="Bookman Old Style"/>
          <w:sz w:val="20"/>
          <w:szCs w:val="20"/>
        </w:rPr>
        <w:t xml:space="preserve">Return </w:t>
      </w:r>
      <w:r w:rsidR="00CC2EBA" w:rsidRPr="005759D5">
        <w:rPr>
          <w:rFonts w:ascii="Bookman Old Style" w:hAnsi="Bookman Old Style"/>
          <w:sz w:val="20"/>
          <w:szCs w:val="20"/>
        </w:rPr>
        <w:t xml:space="preserve">completed </w:t>
      </w:r>
      <w:r w:rsidRPr="005759D5">
        <w:rPr>
          <w:rFonts w:ascii="Bookman Old Style" w:hAnsi="Bookman Old Style"/>
          <w:sz w:val="20"/>
          <w:szCs w:val="20"/>
        </w:rPr>
        <w:t>application to</w:t>
      </w:r>
      <w:r w:rsidR="002616D6">
        <w:rPr>
          <w:rFonts w:ascii="Bookman Old Style" w:hAnsi="Bookman Old Style"/>
          <w:sz w:val="20"/>
          <w:szCs w:val="20"/>
        </w:rPr>
        <w:t>:</w:t>
      </w:r>
      <w:r w:rsidR="002616D6">
        <w:rPr>
          <w:rFonts w:ascii="Bookman Old Style" w:hAnsi="Bookman Old Style"/>
          <w:sz w:val="20"/>
          <w:szCs w:val="20"/>
        </w:rPr>
        <w:br/>
      </w:r>
      <w:r w:rsidRPr="005759D5">
        <w:rPr>
          <w:rFonts w:ascii="Bookman Old Style" w:hAnsi="Bookman Old Style"/>
          <w:sz w:val="20"/>
          <w:szCs w:val="20"/>
        </w:rPr>
        <w:t>South Dakota State Historic Preservation Office</w:t>
      </w:r>
      <w:r w:rsidR="002616D6">
        <w:rPr>
          <w:rFonts w:ascii="Bookman Old Style" w:hAnsi="Bookman Old Style"/>
          <w:sz w:val="20"/>
          <w:szCs w:val="20"/>
        </w:rPr>
        <w:br/>
      </w:r>
      <w:r w:rsidRPr="005759D5">
        <w:rPr>
          <w:rFonts w:ascii="Bookman Old Style" w:hAnsi="Bookman Old Style"/>
          <w:sz w:val="20"/>
          <w:szCs w:val="20"/>
        </w:rPr>
        <w:t xml:space="preserve">900 Governors Drive, Pierre, SD, 57501 </w:t>
      </w:r>
      <w:r w:rsidR="002616D6">
        <w:rPr>
          <w:rFonts w:ascii="Bookman Old Style" w:hAnsi="Bookman Old Style"/>
          <w:sz w:val="20"/>
          <w:szCs w:val="20"/>
        </w:rPr>
        <w:br/>
      </w:r>
      <w:r w:rsidRPr="005759D5">
        <w:rPr>
          <w:rFonts w:ascii="Bookman Old Style" w:hAnsi="Bookman Old Style"/>
          <w:sz w:val="20"/>
          <w:szCs w:val="20"/>
        </w:rPr>
        <w:t>or email</w:t>
      </w:r>
      <w:r w:rsidR="002616D6">
        <w:rPr>
          <w:rFonts w:ascii="Bookman Old Style" w:hAnsi="Bookman Old Style"/>
          <w:sz w:val="20"/>
          <w:szCs w:val="20"/>
        </w:rPr>
        <w:t xml:space="preserve"> it</w:t>
      </w:r>
      <w:r w:rsidRPr="005759D5">
        <w:rPr>
          <w:rFonts w:ascii="Bookman Old Style" w:hAnsi="Bookman Old Style"/>
          <w:sz w:val="20"/>
          <w:szCs w:val="20"/>
        </w:rPr>
        <w:t xml:space="preserve"> to </w:t>
      </w:r>
      <w:hyperlink r:id="rId10" w:history="1">
        <w:r w:rsidRPr="005759D5">
          <w:rPr>
            <w:rStyle w:val="Hyperlink"/>
            <w:rFonts w:ascii="Bookman Old Style" w:hAnsi="Bookman Old Style"/>
            <w:color w:val="auto"/>
            <w:sz w:val="20"/>
            <w:szCs w:val="20"/>
          </w:rPr>
          <w:t>SHPO@state.sd.us</w:t>
        </w:r>
      </w:hyperlink>
    </w:p>
    <w:p w14:paraId="36378274" w14:textId="701E2F50" w:rsidR="00C42F4D" w:rsidRPr="002616D6" w:rsidRDefault="00085EB9" w:rsidP="00085EB9">
      <w:pPr>
        <w:spacing w:after="400"/>
        <w:rPr>
          <w:rFonts w:ascii="Bookman Old Style" w:hAnsi="Bookman Old Style"/>
          <w:sz w:val="20"/>
          <w:szCs w:val="20"/>
        </w:rPr>
      </w:pPr>
      <w:r w:rsidRPr="002616D6">
        <w:rPr>
          <w:rFonts w:ascii="Bookman Old Style" w:hAnsi="Bookman Old Style"/>
          <w:sz w:val="20"/>
          <w:szCs w:val="20"/>
        </w:rPr>
        <w:t xml:space="preserve">Questions? Email </w:t>
      </w:r>
      <w:hyperlink r:id="rId11" w:history="1">
        <w:r w:rsidR="00EC20CE" w:rsidRPr="002616D6">
          <w:rPr>
            <w:rStyle w:val="Hyperlink"/>
            <w:rFonts w:ascii="Bookman Old Style" w:hAnsi="Bookman Old Style"/>
            <w:color w:val="auto"/>
            <w:sz w:val="20"/>
            <w:szCs w:val="20"/>
          </w:rPr>
          <w:t>SHPO@state.sd.us</w:t>
        </w:r>
      </w:hyperlink>
      <w:r w:rsidR="00EC20CE" w:rsidRPr="002616D6">
        <w:rPr>
          <w:rStyle w:val="Hyperlink"/>
          <w:rFonts w:ascii="Bookman Old Style" w:hAnsi="Bookman Old Style"/>
          <w:color w:val="auto"/>
          <w:sz w:val="20"/>
          <w:szCs w:val="20"/>
          <w:u w:val="none"/>
        </w:rPr>
        <w:t xml:space="preserve"> </w:t>
      </w:r>
      <w:r w:rsidRPr="002616D6">
        <w:rPr>
          <w:rFonts w:ascii="Bookman Old Style" w:hAnsi="Bookman Old Style"/>
          <w:sz w:val="20"/>
          <w:szCs w:val="20"/>
        </w:rPr>
        <w:t>or call 605-773-3458 to be directed to the Historic Preservation Specialist for your county.</w:t>
      </w:r>
    </w:p>
    <w:p w14:paraId="20347068" w14:textId="10238ABA" w:rsidR="00F34B9E" w:rsidRPr="00502371" w:rsidRDefault="00F34B9E" w:rsidP="00F34B9E">
      <w:pPr>
        <w:rPr>
          <w:rFonts w:ascii="Bookman Old Style" w:hAnsi="Bookman Old Style"/>
        </w:rPr>
      </w:pPr>
      <w:r w:rsidRPr="00502371">
        <w:rPr>
          <w:rFonts w:ascii="Bookman Old Style" w:hAnsi="Bookman Old Style"/>
          <w:b/>
          <w:bCs/>
        </w:rPr>
        <w:t>Applicant Name/Organization:</w:t>
      </w:r>
      <w:r w:rsidRPr="00502371">
        <w:rPr>
          <w:rFonts w:ascii="Bookman Old Style" w:hAnsi="Bookman Old Style"/>
        </w:rPr>
        <w:t xml:space="preserve"> __________________________________________</w:t>
      </w:r>
      <w:r w:rsidR="00C829D9" w:rsidRPr="00502371">
        <w:rPr>
          <w:rFonts w:ascii="Bookman Old Style" w:hAnsi="Bookman Old Style"/>
        </w:rPr>
        <w:t>________</w:t>
      </w:r>
      <w:r w:rsidRPr="00502371">
        <w:rPr>
          <w:rFonts w:ascii="Bookman Old Style" w:hAnsi="Bookman Old Style"/>
        </w:rPr>
        <w:t>__</w:t>
      </w:r>
    </w:p>
    <w:p w14:paraId="749D36FC" w14:textId="4D798396" w:rsidR="00F34B9E" w:rsidRPr="00502371" w:rsidRDefault="00F34B9E" w:rsidP="00F34B9E">
      <w:pPr>
        <w:rPr>
          <w:rFonts w:ascii="Bookman Old Style" w:hAnsi="Bookman Old Style"/>
        </w:rPr>
      </w:pPr>
      <w:r w:rsidRPr="00502371">
        <w:rPr>
          <w:rFonts w:ascii="Bookman Old Style" w:hAnsi="Bookman Old Style"/>
          <w:b/>
          <w:bCs/>
        </w:rPr>
        <w:t>Contact Name</w:t>
      </w:r>
      <w:r w:rsidR="003C0A71" w:rsidRPr="00502371">
        <w:rPr>
          <w:rFonts w:ascii="Bookman Old Style" w:hAnsi="Bookman Old Style"/>
          <w:b/>
          <w:bCs/>
        </w:rPr>
        <w:t xml:space="preserve"> (if different)</w:t>
      </w:r>
      <w:r w:rsidRPr="00502371">
        <w:rPr>
          <w:rFonts w:ascii="Bookman Old Style" w:hAnsi="Bookman Old Style"/>
          <w:b/>
          <w:bCs/>
        </w:rPr>
        <w:t>:</w:t>
      </w:r>
      <w:r w:rsidRPr="00502371">
        <w:rPr>
          <w:rFonts w:ascii="Bookman Old Style" w:hAnsi="Bookman Old Style"/>
        </w:rPr>
        <w:t xml:space="preserve"> _______________________________________________</w:t>
      </w:r>
      <w:r w:rsidR="00C829D9" w:rsidRPr="00502371">
        <w:rPr>
          <w:rFonts w:ascii="Bookman Old Style" w:hAnsi="Bookman Old Style"/>
        </w:rPr>
        <w:t>________</w:t>
      </w:r>
    </w:p>
    <w:p w14:paraId="2BCC8158" w14:textId="49B9FFA3" w:rsidR="00F34B9E" w:rsidRPr="00502371" w:rsidRDefault="00F34B9E" w:rsidP="00F34B9E">
      <w:pPr>
        <w:rPr>
          <w:rFonts w:ascii="Bookman Old Style" w:hAnsi="Bookman Old Style"/>
          <w:b/>
          <w:bCs/>
        </w:rPr>
      </w:pPr>
      <w:r w:rsidRPr="00502371">
        <w:rPr>
          <w:rFonts w:ascii="Bookman Old Style" w:hAnsi="Bookman Old Style"/>
          <w:b/>
          <w:bCs/>
        </w:rPr>
        <w:t>Contact Phone and/or Email:</w:t>
      </w:r>
      <w:r w:rsidRPr="00502371">
        <w:rPr>
          <w:rFonts w:ascii="Bookman Old Style" w:hAnsi="Bookman Old Style"/>
        </w:rPr>
        <w:t xml:space="preserve"> _____________________________________________</w:t>
      </w:r>
      <w:r w:rsidR="00C829D9" w:rsidRPr="00502371">
        <w:rPr>
          <w:rFonts w:ascii="Bookman Old Style" w:hAnsi="Bookman Old Style"/>
        </w:rPr>
        <w:t>________</w:t>
      </w:r>
    </w:p>
    <w:p w14:paraId="65FB9369" w14:textId="557C64D0" w:rsidR="00F34B9E" w:rsidRPr="00502371" w:rsidRDefault="00C42F4D" w:rsidP="00F34B9E">
      <w:pPr>
        <w:rPr>
          <w:rFonts w:ascii="Bookman Old Style" w:hAnsi="Bookman Old Style"/>
        </w:rPr>
      </w:pPr>
      <w:r w:rsidRPr="00502371">
        <w:rPr>
          <w:rFonts w:ascii="Bookman Old Style" w:hAnsi="Bookman Old Style"/>
          <w:b/>
          <w:bCs/>
        </w:rPr>
        <w:t>Proposed title for the historical marker</w:t>
      </w:r>
      <w:r w:rsidR="006549B2" w:rsidRPr="00502371">
        <w:rPr>
          <w:rFonts w:ascii="Bookman Old Style" w:hAnsi="Bookman Old Style"/>
          <w:b/>
          <w:bCs/>
        </w:rPr>
        <w:t>:</w:t>
      </w:r>
      <w:r w:rsidRPr="00502371">
        <w:rPr>
          <w:rFonts w:ascii="Bookman Old Style" w:hAnsi="Bookman Old Style"/>
          <w:b/>
          <w:bCs/>
        </w:rPr>
        <w:t xml:space="preserve"> </w:t>
      </w:r>
      <w:r w:rsidR="00F34B9E" w:rsidRPr="00502371">
        <w:rPr>
          <w:rFonts w:ascii="Bookman Old Style" w:hAnsi="Bookman Old Style"/>
        </w:rPr>
        <w:br/>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p>
    <w:p w14:paraId="7AE9A216" w14:textId="7707169F" w:rsidR="00C42F4D" w:rsidRPr="00502371" w:rsidRDefault="006549B2" w:rsidP="00C42F4D">
      <w:pPr>
        <w:rPr>
          <w:rFonts w:ascii="Bookman Old Style" w:hAnsi="Bookman Old Style"/>
        </w:rPr>
      </w:pPr>
      <w:r w:rsidRPr="00502371">
        <w:rPr>
          <w:rFonts w:ascii="Bookman Old Style" w:hAnsi="Bookman Old Style"/>
          <w:b/>
          <w:bCs/>
        </w:rPr>
        <w:t>T</w:t>
      </w:r>
      <w:r w:rsidR="00C42F4D" w:rsidRPr="00502371">
        <w:rPr>
          <w:rFonts w:ascii="Bookman Old Style" w:hAnsi="Bookman Old Style"/>
          <w:b/>
          <w:bCs/>
        </w:rPr>
        <w:t>he person(s), place, or event(s) to be commemorated:</w:t>
      </w:r>
      <w:r w:rsidRPr="00502371">
        <w:rPr>
          <w:rFonts w:ascii="Bookman Old Style" w:hAnsi="Bookman Old Style"/>
          <w:b/>
          <w:bCs/>
        </w:rPr>
        <w:t xml:space="preserve"> </w:t>
      </w:r>
      <w:r w:rsidR="00F34B9E" w:rsidRPr="00502371">
        <w:rPr>
          <w:rFonts w:ascii="Bookman Old Style" w:hAnsi="Bookman Old Style"/>
          <w:u w:val="single"/>
        </w:rPr>
        <w:br/>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381874EA" w14:textId="55781272" w:rsidR="00C42F4D" w:rsidRPr="00502371" w:rsidRDefault="00C42F4D" w:rsidP="00C42F4D">
      <w:pPr>
        <w:rPr>
          <w:rFonts w:ascii="Bookman Old Style" w:hAnsi="Bookman Old Style"/>
        </w:rPr>
      </w:pPr>
      <w:r w:rsidRPr="00502371">
        <w:rPr>
          <w:rFonts w:ascii="Bookman Old Style" w:hAnsi="Bookman Old Style"/>
          <w:b/>
          <w:bCs/>
        </w:rPr>
        <w:t>County</w:t>
      </w:r>
      <w:r w:rsidR="00F24C99">
        <w:rPr>
          <w:rFonts w:ascii="Bookman Old Style" w:hAnsi="Bookman Old Style"/>
          <w:b/>
          <w:bCs/>
        </w:rPr>
        <w:t xml:space="preserve"> where </w:t>
      </w:r>
      <w:r w:rsidRPr="00502371">
        <w:rPr>
          <w:rFonts w:ascii="Bookman Old Style" w:hAnsi="Bookman Old Style"/>
          <w:b/>
          <w:bCs/>
        </w:rPr>
        <w:t xml:space="preserve">the marker </w:t>
      </w:r>
      <w:r w:rsidR="00F24C99">
        <w:rPr>
          <w:rFonts w:ascii="Bookman Old Style" w:hAnsi="Bookman Old Style"/>
          <w:b/>
          <w:bCs/>
        </w:rPr>
        <w:t>will</w:t>
      </w:r>
      <w:r w:rsidRPr="00502371">
        <w:rPr>
          <w:rFonts w:ascii="Bookman Old Style" w:hAnsi="Bookman Old Style"/>
          <w:b/>
          <w:bCs/>
        </w:rPr>
        <w:t xml:space="preserve"> be </w:t>
      </w:r>
      <w:r w:rsidR="00F24C99">
        <w:rPr>
          <w:rFonts w:ascii="Bookman Old Style" w:hAnsi="Bookman Old Style"/>
          <w:b/>
          <w:bCs/>
        </w:rPr>
        <w:t>located</w:t>
      </w:r>
      <w:r w:rsidRPr="00502371">
        <w:rPr>
          <w:rFonts w:ascii="Bookman Old Style" w:hAnsi="Bookman Old Style"/>
          <w:b/>
          <w:bCs/>
        </w:rPr>
        <w:t>:</w:t>
      </w:r>
      <w:r w:rsidR="006549B2" w:rsidRPr="00502371">
        <w:rPr>
          <w:rFonts w:ascii="Bookman Old Style" w:hAnsi="Bookman Old Style"/>
          <w:b/>
          <w:bCs/>
        </w:rPr>
        <w:t xml:space="preserve"> </w:t>
      </w:r>
      <w:r w:rsidRPr="00502371">
        <w:rPr>
          <w:rFonts w:ascii="Bookman Old Style" w:hAnsi="Bookman Old Style"/>
        </w:rPr>
        <w:t>_______________________________</w:t>
      </w:r>
      <w:r w:rsidR="00C829D9" w:rsidRPr="00502371">
        <w:rPr>
          <w:rFonts w:ascii="Bookman Old Style" w:hAnsi="Bookman Old Style"/>
        </w:rPr>
        <w:t>__________</w:t>
      </w:r>
    </w:p>
    <w:p w14:paraId="3F30310A" w14:textId="51E6A78C" w:rsidR="00F34B9E" w:rsidRPr="00D01D35" w:rsidRDefault="00C42F4D" w:rsidP="00F34B9E">
      <w:pPr>
        <w:spacing w:before="200" w:after="100"/>
        <w:rPr>
          <w:rFonts w:ascii="Bookman Old Style" w:hAnsi="Bookman Old Style"/>
          <w:b/>
          <w:bCs/>
        </w:rPr>
      </w:pPr>
      <w:r w:rsidRPr="00502371">
        <w:rPr>
          <w:rFonts w:ascii="Bookman Old Style" w:hAnsi="Bookman Old Style"/>
          <w:b/>
          <w:bCs/>
        </w:rPr>
        <w:t>What is the proposed location of the marker?</w:t>
      </w:r>
      <w:r w:rsidR="009950CA" w:rsidRPr="00502371">
        <w:rPr>
          <w:rFonts w:ascii="Bookman Old Style" w:hAnsi="Bookman Old Style"/>
        </w:rPr>
        <w:t xml:space="preserve"> </w:t>
      </w:r>
      <w:r w:rsidR="00D01D35">
        <w:rPr>
          <w:rFonts w:ascii="Bookman Old Style" w:hAnsi="Bookman Old Style"/>
        </w:rPr>
        <w:t xml:space="preserve"> </w:t>
      </w:r>
      <w:r w:rsidR="009F493B" w:rsidRPr="00D01D35">
        <w:rPr>
          <w:rFonts w:ascii="Bookman Old Style" w:hAnsi="Bookman Old Style"/>
          <w:b/>
          <w:bCs/>
        </w:rPr>
        <w:t xml:space="preserve">Please </w:t>
      </w:r>
      <w:r w:rsidR="00D01D35">
        <w:rPr>
          <w:rFonts w:ascii="Bookman Old Style" w:hAnsi="Bookman Old Style"/>
          <w:b/>
          <w:bCs/>
        </w:rPr>
        <w:t>attach</w:t>
      </w:r>
      <w:r w:rsidR="009F493B" w:rsidRPr="00D01D35">
        <w:rPr>
          <w:rFonts w:ascii="Bookman Old Style" w:hAnsi="Bookman Old Style"/>
          <w:b/>
          <w:bCs/>
        </w:rPr>
        <w:t xml:space="preserve"> digital or hardcopy photographs and/or map of the proposed location</w:t>
      </w:r>
      <w:r w:rsidR="00D01D35">
        <w:rPr>
          <w:rFonts w:ascii="Bookman Old Style" w:hAnsi="Bookman Old Style"/>
          <w:b/>
          <w:bCs/>
        </w:rPr>
        <w:t xml:space="preserve"> to your marker application</w:t>
      </w:r>
      <w:r w:rsidR="009F493B" w:rsidRPr="00D01D35">
        <w:rPr>
          <w:rFonts w:ascii="Bookman Old Style" w:hAnsi="Bookman Old Style"/>
          <w:b/>
          <w:bCs/>
        </w:rPr>
        <w:t>.</w:t>
      </w:r>
    </w:p>
    <w:p w14:paraId="3ABB8870" w14:textId="6BA08837" w:rsidR="00C42F4D" w:rsidRPr="002616D6" w:rsidRDefault="00C42F4D" w:rsidP="00F34B9E">
      <w:pPr>
        <w:spacing w:after="100"/>
        <w:rPr>
          <w:rFonts w:ascii="Bookman Old Style" w:hAnsi="Bookman Old Style"/>
          <w:b/>
          <w:bCs/>
          <w:sz w:val="21"/>
          <w:szCs w:val="21"/>
        </w:rPr>
      </w:pPr>
      <w:r w:rsidRPr="002616D6">
        <w:rPr>
          <w:rFonts w:ascii="Bookman Old Style" w:hAnsi="Bookman Old Style"/>
          <w:sz w:val="21"/>
          <w:szCs w:val="21"/>
        </w:rPr>
        <w:t>Examples:</w:t>
      </w:r>
      <w:r w:rsidR="009950CA" w:rsidRPr="002616D6">
        <w:rPr>
          <w:rFonts w:ascii="Bookman Old Style" w:hAnsi="Bookman Old Style"/>
          <w:sz w:val="21"/>
          <w:szCs w:val="21"/>
        </w:rPr>
        <w:t xml:space="preserve"> </w:t>
      </w:r>
      <w:r w:rsidRPr="002616D6">
        <w:rPr>
          <w:rFonts w:ascii="Bookman Old Style" w:hAnsi="Bookman Old Style"/>
          <w:sz w:val="21"/>
          <w:szCs w:val="21"/>
        </w:rPr>
        <w:t>1) Ten miles west of Philip in the right of way of SD HWY 14, 2) Front lawn of Aurora County Courthouse, 3) County Road 56 approximately five miles east of Stickney in a privately owned pasture, 4) In the boulevard of 123 Elm Street in Sioux Falls</w:t>
      </w:r>
    </w:p>
    <w:p w14:paraId="476E11DF" w14:textId="77777777" w:rsidR="00C42F4D" w:rsidRPr="00502371" w:rsidRDefault="00C42F4D" w:rsidP="00CC2EBA">
      <w:pPr>
        <w:spacing w:before="100" w:after="0"/>
        <w:rPr>
          <w:rFonts w:ascii="Bookman Old Style" w:hAnsi="Bookman Old Style"/>
          <w:u w:val="single"/>
        </w:rPr>
      </w:pPr>
      <w:bookmarkStart w:id="0" w:name="_Hlk79479370"/>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bookmarkEnd w:id="0"/>
    <w:p w14:paraId="5DAE0527"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7D59AA12"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38002FC8" w14:textId="77777777" w:rsidR="00C42F4D" w:rsidRPr="00502371" w:rsidRDefault="00C42F4D" w:rsidP="00C42F4D">
      <w:pPr>
        <w:rPr>
          <w:rFonts w:ascii="Bookman Old Style" w:hAnsi="Bookman Old Style"/>
        </w:rPr>
      </w:pPr>
    </w:p>
    <w:p w14:paraId="0256DA6F" w14:textId="13C6099B" w:rsidR="00F34B9E" w:rsidRPr="00502371" w:rsidRDefault="00C42F4D" w:rsidP="00F34B9E">
      <w:pPr>
        <w:spacing w:after="100"/>
        <w:rPr>
          <w:rFonts w:ascii="Bookman Old Style" w:hAnsi="Bookman Old Style"/>
          <w:b/>
          <w:bCs/>
        </w:rPr>
      </w:pPr>
      <w:r w:rsidRPr="00502371">
        <w:rPr>
          <w:rFonts w:ascii="Bookman Old Style" w:hAnsi="Bookman Old Style"/>
          <w:b/>
          <w:bCs/>
        </w:rPr>
        <w:t>What is the relationship of the proposed location to the person(s), place, or event commemorated by the historical marker?</w:t>
      </w:r>
      <w:r w:rsidR="009950CA" w:rsidRPr="00502371">
        <w:rPr>
          <w:rFonts w:ascii="Bookman Old Style" w:hAnsi="Bookman Old Style"/>
          <w:b/>
          <w:bCs/>
        </w:rPr>
        <w:t xml:space="preserve"> </w:t>
      </w:r>
    </w:p>
    <w:p w14:paraId="7A35DD7A" w14:textId="0D5EF628" w:rsidR="00C42F4D" w:rsidRPr="002616D6" w:rsidRDefault="00C42F4D" w:rsidP="00F34B9E">
      <w:pPr>
        <w:spacing w:after="100"/>
        <w:rPr>
          <w:rFonts w:ascii="Bookman Old Style" w:hAnsi="Bookman Old Style"/>
          <w:sz w:val="21"/>
          <w:szCs w:val="21"/>
        </w:rPr>
      </w:pPr>
      <w:r w:rsidRPr="002616D6">
        <w:rPr>
          <w:rFonts w:ascii="Bookman Old Style" w:hAnsi="Bookman Old Style"/>
          <w:sz w:val="21"/>
          <w:szCs w:val="21"/>
        </w:rPr>
        <w:t>Examples:</w:t>
      </w:r>
      <w:r w:rsidR="009950CA" w:rsidRPr="002616D6">
        <w:rPr>
          <w:rFonts w:ascii="Bookman Old Style" w:hAnsi="Bookman Old Style"/>
          <w:sz w:val="21"/>
          <w:szCs w:val="21"/>
        </w:rPr>
        <w:t xml:space="preserve"> </w:t>
      </w:r>
      <w:r w:rsidRPr="002616D6">
        <w:rPr>
          <w:rFonts w:ascii="Bookman Old Style" w:hAnsi="Bookman Old Style"/>
          <w:sz w:val="21"/>
          <w:szCs w:val="21"/>
        </w:rPr>
        <w:t>1) It is the boyhood home of Peter Norbeck, 2) The Sydney to Deadwood Stage crossed at this point, 3) The first motorcycle track in Sturgis was built on this field</w:t>
      </w:r>
      <w:r w:rsidR="009950CA" w:rsidRPr="002616D6">
        <w:rPr>
          <w:rFonts w:ascii="Bookman Old Style" w:hAnsi="Bookman Old Style"/>
          <w:sz w:val="21"/>
          <w:szCs w:val="21"/>
        </w:rPr>
        <w:t xml:space="preserve"> </w:t>
      </w:r>
      <w:r w:rsidRPr="002616D6">
        <w:rPr>
          <w:rFonts w:ascii="Bookman Old Style" w:hAnsi="Bookman Old Style"/>
          <w:sz w:val="21"/>
          <w:szCs w:val="21"/>
        </w:rPr>
        <w:t xml:space="preserve"> </w:t>
      </w:r>
    </w:p>
    <w:p w14:paraId="7F7E78A5"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0F504955"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7FF172AE"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02613811" w14:textId="4FDA3574" w:rsidR="00C42F4D" w:rsidRPr="00502371" w:rsidRDefault="00C42F4D" w:rsidP="00CC2EBA">
      <w:pPr>
        <w:spacing w:before="200" w:after="0"/>
        <w:rPr>
          <w:rFonts w:ascii="Bookman Old Style" w:hAnsi="Bookman Old Style"/>
        </w:rPr>
      </w:pPr>
      <w:r w:rsidRPr="00502371">
        <w:rPr>
          <w:rFonts w:ascii="Bookman Old Style" w:hAnsi="Bookman Old Style"/>
          <w:b/>
          <w:bCs/>
        </w:rPr>
        <w:t xml:space="preserve">Will the marker be located on </w:t>
      </w:r>
      <w:r w:rsidR="00C829D9" w:rsidRPr="00502371">
        <w:rPr>
          <w:rFonts w:ascii="Bookman Old Style" w:hAnsi="Bookman Old Style"/>
          <w:b/>
          <w:bCs/>
        </w:rPr>
        <w:t>a state highway</w:t>
      </w:r>
      <w:r w:rsidR="00117FD2" w:rsidRPr="00502371">
        <w:rPr>
          <w:rFonts w:ascii="Bookman Old Style" w:hAnsi="Bookman Old Style"/>
          <w:b/>
          <w:bCs/>
        </w:rPr>
        <w:t xml:space="preserve"> right-of-way</w:t>
      </w:r>
      <w:r w:rsidRPr="00502371">
        <w:rPr>
          <w:rFonts w:ascii="Bookman Old Style" w:hAnsi="Bookman Old Style"/>
          <w:b/>
          <w:bCs/>
        </w:rPr>
        <w:t>?</w:t>
      </w:r>
      <w:r w:rsidRPr="00502371">
        <w:rPr>
          <w:rFonts w:ascii="Bookman Old Style" w:hAnsi="Bookman Old Style"/>
          <w:b/>
          <w:bCs/>
        </w:rPr>
        <w:tab/>
      </w:r>
      <w:r w:rsidR="009950CA" w:rsidRPr="00502371">
        <w:rPr>
          <w:rFonts w:ascii="Bookman Old Style" w:hAnsi="Bookman Old Style"/>
          <w:b/>
          <w:bCs/>
        </w:rPr>
        <w:t xml:space="preserve"> </w:t>
      </w:r>
      <w:r w:rsidRPr="00502371">
        <w:rPr>
          <w:rFonts w:ascii="Bookman Old Style" w:hAnsi="Bookman Old Style"/>
        </w:rPr>
        <w:t>Yes</w:t>
      </w:r>
      <w:r w:rsidR="009D020B" w:rsidRPr="00502371">
        <w:rPr>
          <w:rFonts w:ascii="Bookman Old Style" w:hAnsi="Bookman Old Style"/>
        </w:rPr>
        <w:t xml:space="preserve"> /</w:t>
      </w:r>
      <w:r w:rsidRPr="00502371">
        <w:rPr>
          <w:rFonts w:ascii="Bookman Old Style" w:hAnsi="Bookman Old Style"/>
        </w:rPr>
        <w:t xml:space="preserve"> No</w:t>
      </w:r>
    </w:p>
    <w:p w14:paraId="20A05EA4" w14:textId="776A9204" w:rsidR="00D01D35" w:rsidRPr="00D01D35" w:rsidRDefault="00CC2EBA" w:rsidP="00D01D35">
      <w:pPr>
        <w:spacing w:before="200" w:after="0"/>
        <w:rPr>
          <w:rFonts w:ascii="Bookman Old Style" w:hAnsi="Bookman Old Style"/>
          <w:b/>
          <w:bCs/>
          <w:u w:val="single"/>
        </w:rPr>
      </w:pPr>
      <w:r w:rsidRPr="00D01D35">
        <w:rPr>
          <w:rFonts w:ascii="Bookman Old Style" w:hAnsi="Bookman Old Style"/>
        </w:rPr>
        <w:t xml:space="preserve">If </w:t>
      </w:r>
      <w:proofErr w:type="gramStart"/>
      <w:r w:rsidR="00C829D9" w:rsidRPr="00D01D35">
        <w:rPr>
          <w:rFonts w:ascii="Bookman Old Style" w:hAnsi="Bookman Old Style"/>
        </w:rPr>
        <w:t>No</w:t>
      </w:r>
      <w:proofErr w:type="gramEnd"/>
      <w:r w:rsidRPr="00D01D35">
        <w:rPr>
          <w:rFonts w:ascii="Bookman Old Style" w:hAnsi="Bookman Old Style"/>
        </w:rPr>
        <w:t xml:space="preserve">, </w:t>
      </w:r>
      <w:r w:rsidR="00C829D9" w:rsidRPr="00D01D35">
        <w:rPr>
          <w:rFonts w:ascii="Bookman Old Style" w:hAnsi="Bookman Old Style"/>
        </w:rPr>
        <w:t>o</w:t>
      </w:r>
      <w:r w:rsidRPr="00D01D35">
        <w:rPr>
          <w:rFonts w:ascii="Bookman Old Style" w:hAnsi="Bookman Old Style"/>
        </w:rPr>
        <w:t>wner of proposed marker location:</w:t>
      </w:r>
      <w:r w:rsidRPr="00D01D35">
        <w:rPr>
          <w:rFonts w:ascii="Bookman Old Style" w:hAnsi="Bookman Old Style"/>
          <w:b/>
          <w:bCs/>
        </w:rPr>
        <w:t xml:space="preserve"> </w:t>
      </w:r>
      <w:r w:rsidRPr="00D01D35">
        <w:rPr>
          <w:rFonts w:ascii="Bookman Old Style" w:hAnsi="Bookman Old Style"/>
          <w:b/>
          <w:bCs/>
          <w:u w:val="single"/>
        </w:rPr>
        <w:tab/>
      </w:r>
      <w:r w:rsidR="00C829D9" w:rsidRPr="00D01D35">
        <w:rPr>
          <w:rFonts w:ascii="Bookman Old Style" w:hAnsi="Bookman Old Style"/>
          <w:b/>
          <w:bCs/>
          <w:u w:val="single"/>
        </w:rPr>
        <w:tab/>
      </w:r>
      <w:r w:rsidRPr="00D01D35">
        <w:rPr>
          <w:rFonts w:ascii="Bookman Old Style" w:hAnsi="Bookman Old Style"/>
          <w:b/>
          <w:bCs/>
          <w:u w:val="single"/>
        </w:rPr>
        <w:tab/>
      </w:r>
      <w:r w:rsidRPr="00D01D35">
        <w:rPr>
          <w:rFonts w:ascii="Bookman Old Style" w:hAnsi="Bookman Old Style"/>
          <w:b/>
          <w:bCs/>
          <w:u w:val="single"/>
        </w:rPr>
        <w:tab/>
      </w:r>
      <w:r w:rsidRPr="00D01D35">
        <w:rPr>
          <w:rFonts w:ascii="Bookman Old Style" w:hAnsi="Bookman Old Style"/>
          <w:b/>
          <w:bCs/>
          <w:u w:val="single"/>
        </w:rPr>
        <w:tab/>
      </w:r>
      <w:r w:rsidR="009D020B" w:rsidRPr="00D01D35">
        <w:rPr>
          <w:rFonts w:ascii="Bookman Old Style" w:hAnsi="Bookman Old Style"/>
          <w:b/>
          <w:bCs/>
        </w:rPr>
        <w:t xml:space="preserve">  </w:t>
      </w:r>
    </w:p>
    <w:p w14:paraId="55876C9C" w14:textId="58391325" w:rsidR="009F493B" w:rsidRPr="00D01D35" w:rsidRDefault="009D020B" w:rsidP="00D01D35">
      <w:pPr>
        <w:pStyle w:val="ListParagraph"/>
        <w:numPr>
          <w:ilvl w:val="0"/>
          <w:numId w:val="9"/>
        </w:numPr>
        <w:spacing w:before="200" w:after="0"/>
        <w:rPr>
          <w:rFonts w:ascii="Bookman Old Style" w:hAnsi="Bookman Old Style"/>
          <w:b/>
          <w:bCs/>
          <w:u w:val="single"/>
        </w:rPr>
      </w:pPr>
      <w:r w:rsidRPr="00D01D35">
        <w:rPr>
          <w:rFonts w:ascii="Bookman Old Style" w:hAnsi="Bookman Old Style"/>
          <w:b/>
          <w:bCs/>
        </w:rPr>
        <w:t>Attach l</w:t>
      </w:r>
      <w:r w:rsidR="00C829D9" w:rsidRPr="00D01D35">
        <w:rPr>
          <w:rFonts w:ascii="Bookman Old Style" w:hAnsi="Bookman Old Style"/>
          <w:b/>
          <w:bCs/>
        </w:rPr>
        <w:t xml:space="preserve">etter of permission from </w:t>
      </w:r>
      <w:r w:rsidRPr="00D01D35">
        <w:rPr>
          <w:rFonts w:ascii="Bookman Old Style" w:hAnsi="Bookman Old Style"/>
          <w:b/>
          <w:bCs/>
        </w:rPr>
        <w:t>property</w:t>
      </w:r>
      <w:r w:rsidR="00C829D9" w:rsidRPr="00D01D35">
        <w:rPr>
          <w:rFonts w:ascii="Bookman Old Style" w:hAnsi="Bookman Old Style"/>
          <w:b/>
          <w:bCs/>
        </w:rPr>
        <w:t xml:space="preserve"> owner.</w:t>
      </w:r>
      <w:r w:rsidR="009F493B" w:rsidRPr="00D01D35">
        <w:rPr>
          <w:rFonts w:ascii="Bookman Old Style" w:hAnsi="Bookman Old Style"/>
          <w:b/>
          <w:bCs/>
          <w:sz w:val="24"/>
          <w:szCs w:val="24"/>
        </w:rPr>
        <w:br w:type="page"/>
      </w:r>
    </w:p>
    <w:p w14:paraId="5CF82DC1" w14:textId="55BCF95F" w:rsidR="009950CA" w:rsidRPr="00502371" w:rsidRDefault="009950CA" w:rsidP="00CC2EBA">
      <w:pPr>
        <w:spacing w:before="200" w:after="200"/>
        <w:rPr>
          <w:rFonts w:ascii="Bookman Old Style" w:hAnsi="Bookman Old Style"/>
        </w:rPr>
      </w:pPr>
      <w:r w:rsidRPr="00502371">
        <w:rPr>
          <w:rFonts w:ascii="Bookman Old Style" w:hAnsi="Bookman Old Style"/>
          <w:b/>
          <w:bCs/>
        </w:rPr>
        <w:lastRenderedPageBreak/>
        <w:t xml:space="preserve">Please </w:t>
      </w:r>
      <w:r w:rsidR="00C42F4D" w:rsidRPr="00502371">
        <w:rPr>
          <w:rFonts w:ascii="Bookman Old Style" w:hAnsi="Bookman Old Style"/>
          <w:b/>
          <w:bCs/>
        </w:rPr>
        <w:t>answer the following questions</w:t>
      </w:r>
      <w:r w:rsidR="00D01D35">
        <w:rPr>
          <w:rFonts w:ascii="Bookman Old Style" w:hAnsi="Bookman Old Style"/>
          <w:b/>
          <w:bCs/>
        </w:rPr>
        <w:t xml:space="preserve"> </w:t>
      </w:r>
      <w:r w:rsidR="00D01D35" w:rsidRPr="00D01D35">
        <w:rPr>
          <w:rFonts w:ascii="Bookman Old Style" w:hAnsi="Bookman Old Style"/>
        </w:rPr>
        <w:t xml:space="preserve">by </w:t>
      </w:r>
      <w:r w:rsidR="00D01D35">
        <w:rPr>
          <w:rFonts w:ascii="Bookman Old Style" w:hAnsi="Bookman Old Style"/>
        </w:rPr>
        <w:t>writing</w:t>
      </w:r>
      <w:r w:rsidR="00D01D35" w:rsidRPr="00D01D35">
        <w:rPr>
          <w:rFonts w:ascii="Bookman Old Style" w:hAnsi="Bookman Old Style"/>
        </w:rPr>
        <w:t xml:space="preserve"> </w:t>
      </w:r>
      <w:r w:rsidR="00D01D35" w:rsidRPr="00502371">
        <w:rPr>
          <w:rFonts w:ascii="Bookman Old Style" w:hAnsi="Bookman Old Style"/>
        </w:rPr>
        <w:t>clearly</w:t>
      </w:r>
      <w:r w:rsidR="00D01D35">
        <w:rPr>
          <w:rFonts w:ascii="Bookman Old Style" w:hAnsi="Bookman Old Style"/>
        </w:rPr>
        <w:t xml:space="preserve">, or </w:t>
      </w:r>
      <w:r w:rsidR="00D01D35" w:rsidRPr="00D01D35">
        <w:rPr>
          <w:rFonts w:ascii="Bookman Old Style" w:hAnsi="Bookman Old Style"/>
        </w:rPr>
        <w:t>typing</w:t>
      </w:r>
      <w:r w:rsidR="00D01D35">
        <w:rPr>
          <w:rFonts w:ascii="Bookman Old Style" w:hAnsi="Bookman Old Style"/>
        </w:rPr>
        <w:t>,</w:t>
      </w:r>
      <w:r w:rsidR="00D01D35" w:rsidRPr="00D01D35">
        <w:rPr>
          <w:rFonts w:ascii="Bookman Old Style" w:hAnsi="Bookman Old Style"/>
        </w:rPr>
        <w:t xml:space="preserve"> in the space provided or attach your answers on a separate page.</w:t>
      </w:r>
      <w:r w:rsidRPr="00502371">
        <w:rPr>
          <w:rFonts w:ascii="Bookman Old Style" w:hAnsi="Bookman Old Style"/>
          <w:b/>
          <w:bCs/>
        </w:rPr>
        <w:t xml:space="preserve"> </w:t>
      </w:r>
      <w:r w:rsidRPr="00502371">
        <w:rPr>
          <w:rFonts w:ascii="Bookman Old Style" w:hAnsi="Bookman Old Style"/>
        </w:rPr>
        <w:t xml:space="preserve">If </w:t>
      </w:r>
      <w:r w:rsidR="00D01D35">
        <w:rPr>
          <w:rFonts w:ascii="Bookman Old Style" w:hAnsi="Bookman Old Style"/>
        </w:rPr>
        <w:t>using</w:t>
      </w:r>
      <w:r w:rsidRPr="00502371">
        <w:rPr>
          <w:rFonts w:ascii="Bookman Old Style" w:hAnsi="Bookman Old Style"/>
        </w:rPr>
        <w:t xml:space="preserve"> a separate sheet of paper, n</w:t>
      </w:r>
      <w:r w:rsidR="00C42F4D" w:rsidRPr="00502371">
        <w:rPr>
          <w:rFonts w:ascii="Bookman Old Style" w:hAnsi="Bookman Old Style"/>
        </w:rPr>
        <w:t>umber your responses to correspond with the items listed below.</w:t>
      </w:r>
      <w:r w:rsidRPr="00502371">
        <w:rPr>
          <w:rFonts w:ascii="Bookman Old Style" w:hAnsi="Bookman Old Style"/>
        </w:rPr>
        <w:t xml:space="preserve"> </w:t>
      </w:r>
    </w:p>
    <w:p w14:paraId="66E022AF" w14:textId="4D0C1AE6" w:rsidR="00C42F4D" w:rsidRDefault="00C42F4D"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Describe the person(s), place, or event(s) commemorated by the historical marker.</w:t>
      </w:r>
    </w:p>
    <w:p w14:paraId="281DC9F6" w14:textId="77777777" w:rsidR="00D01D35" w:rsidRDefault="00D01D35" w:rsidP="00D01D35">
      <w:pPr>
        <w:pStyle w:val="ListParagraph"/>
        <w:spacing w:after="200"/>
        <w:contextualSpacing w:val="0"/>
        <w:rPr>
          <w:rFonts w:ascii="Bookman Old Style" w:hAnsi="Bookman Old Style"/>
        </w:rPr>
      </w:pPr>
    </w:p>
    <w:p w14:paraId="452C03BC" w14:textId="77777777" w:rsidR="002616D6" w:rsidRDefault="002616D6" w:rsidP="00D01D35">
      <w:pPr>
        <w:pStyle w:val="ListParagraph"/>
        <w:spacing w:after="200"/>
        <w:contextualSpacing w:val="0"/>
        <w:rPr>
          <w:rFonts w:ascii="Bookman Old Style" w:hAnsi="Bookman Old Style"/>
        </w:rPr>
      </w:pPr>
    </w:p>
    <w:p w14:paraId="18976666" w14:textId="77777777" w:rsidR="00D01D35" w:rsidRPr="00502371" w:rsidRDefault="00D01D35" w:rsidP="00D01D35">
      <w:pPr>
        <w:pStyle w:val="ListParagraph"/>
        <w:spacing w:after="200"/>
        <w:contextualSpacing w:val="0"/>
        <w:rPr>
          <w:rFonts w:ascii="Bookman Old Style" w:hAnsi="Bookman Old Style"/>
        </w:rPr>
      </w:pPr>
    </w:p>
    <w:p w14:paraId="67FDAA93" w14:textId="53781D36" w:rsidR="00C42F4D" w:rsidRDefault="00C42F4D"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Explain why the person(s), place, or event(s) is significant to South Dakota history.</w:t>
      </w:r>
      <w:r w:rsidR="009950CA" w:rsidRPr="00502371">
        <w:rPr>
          <w:rFonts w:ascii="Bookman Old Style" w:hAnsi="Bookman Old Style"/>
        </w:rPr>
        <w:t xml:space="preserve"> </w:t>
      </w:r>
    </w:p>
    <w:p w14:paraId="6A646216" w14:textId="77777777" w:rsidR="00D01D35" w:rsidRDefault="00D01D35" w:rsidP="00D01D35">
      <w:pPr>
        <w:pStyle w:val="ListParagraph"/>
        <w:rPr>
          <w:rFonts w:ascii="Bookman Old Style" w:hAnsi="Bookman Old Style"/>
        </w:rPr>
      </w:pPr>
    </w:p>
    <w:p w14:paraId="38676087" w14:textId="77777777" w:rsidR="00D01D35" w:rsidRDefault="00D01D35" w:rsidP="00D01D35">
      <w:pPr>
        <w:pStyle w:val="ListParagraph"/>
        <w:rPr>
          <w:rFonts w:ascii="Bookman Old Style" w:hAnsi="Bookman Old Style"/>
        </w:rPr>
      </w:pPr>
    </w:p>
    <w:p w14:paraId="2D33EA5B" w14:textId="77777777" w:rsidR="002616D6" w:rsidRPr="00D01D35" w:rsidRDefault="002616D6" w:rsidP="00D01D35">
      <w:pPr>
        <w:pStyle w:val="ListParagraph"/>
        <w:rPr>
          <w:rFonts w:ascii="Bookman Old Style" w:hAnsi="Bookman Old Style"/>
        </w:rPr>
      </w:pPr>
    </w:p>
    <w:p w14:paraId="4E8F4C06" w14:textId="77777777" w:rsidR="00D01D35" w:rsidRPr="00502371" w:rsidRDefault="00D01D35" w:rsidP="00D01D35">
      <w:pPr>
        <w:pStyle w:val="ListParagraph"/>
        <w:spacing w:after="200"/>
        <w:contextualSpacing w:val="0"/>
        <w:rPr>
          <w:rFonts w:ascii="Bookman Old Style" w:hAnsi="Bookman Old Style"/>
        </w:rPr>
      </w:pPr>
    </w:p>
    <w:p w14:paraId="4612B0F4" w14:textId="6623B897" w:rsidR="00C42F4D" w:rsidRDefault="00A66880"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If needed, e</w:t>
      </w:r>
      <w:r w:rsidR="00C42F4D" w:rsidRPr="00502371">
        <w:rPr>
          <w:rFonts w:ascii="Bookman Old Style" w:hAnsi="Bookman Old Style"/>
        </w:rPr>
        <w:t>xplain in more detail the relationship between the proposed location and the commemorated person(s), place, or event(s).</w:t>
      </w:r>
      <w:r w:rsidR="009950CA" w:rsidRPr="00502371">
        <w:rPr>
          <w:rFonts w:ascii="Bookman Old Style" w:hAnsi="Bookman Old Style"/>
        </w:rPr>
        <w:t xml:space="preserve">  </w:t>
      </w:r>
    </w:p>
    <w:p w14:paraId="66FDC8C0" w14:textId="77777777" w:rsidR="00D01D35" w:rsidRDefault="00D01D35" w:rsidP="00D01D35">
      <w:pPr>
        <w:pStyle w:val="ListParagraph"/>
        <w:spacing w:after="200"/>
        <w:contextualSpacing w:val="0"/>
        <w:rPr>
          <w:rFonts w:ascii="Bookman Old Style" w:hAnsi="Bookman Old Style"/>
        </w:rPr>
      </w:pPr>
    </w:p>
    <w:p w14:paraId="4FBF52BF" w14:textId="77777777" w:rsidR="002616D6" w:rsidRDefault="002616D6" w:rsidP="00D01D35">
      <w:pPr>
        <w:pStyle w:val="ListParagraph"/>
        <w:spacing w:after="200"/>
        <w:contextualSpacing w:val="0"/>
        <w:rPr>
          <w:rFonts w:ascii="Bookman Old Style" w:hAnsi="Bookman Old Style"/>
        </w:rPr>
      </w:pPr>
    </w:p>
    <w:p w14:paraId="4D87368F" w14:textId="77777777" w:rsidR="00D01D35" w:rsidRPr="00502371" w:rsidRDefault="00D01D35" w:rsidP="00D01D35">
      <w:pPr>
        <w:pStyle w:val="ListParagraph"/>
        <w:spacing w:after="200"/>
        <w:contextualSpacing w:val="0"/>
        <w:rPr>
          <w:rFonts w:ascii="Bookman Old Style" w:hAnsi="Bookman Old Style"/>
        </w:rPr>
      </w:pPr>
    </w:p>
    <w:p w14:paraId="6F6F40FB" w14:textId="3FE197CB" w:rsidR="00085EB9" w:rsidRPr="00D01D35" w:rsidRDefault="009950CA" w:rsidP="009D020B">
      <w:pPr>
        <w:pStyle w:val="ListParagraph"/>
        <w:numPr>
          <w:ilvl w:val="0"/>
          <w:numId w:val="4"/>
        </w:numPr>
        <w:spacing w:after="200"/>
        <w:contextualSpacing w:val="0"/>
        <w:rPr>
          <w:rFonts w:ascii="Bookman Old Style" w:hAnsi="Bookman Old Style"/>
        </w:rPr>
      </w:pPr>
      <w:r w:rsidRPr="00502371">
        <w:rPr>
          <w:rFonts w:ascii="Bookman Old Style" w:hAnsi="Bookman Old Style"/>
        </w:rPr>
        <w:t xml:space="preserve">Do you propose to include an image on the marker? </w:t>
      </w:r>
      <w:r w:rsidR="009D020B" w:rsidRPr="00502371">
        <w:rPr>
          <w:rFonts w:ascii="Bookman Old Style" w:hAnsi="Bookman Old Style"/>
        </w:rPr>
        <w:t xml:space="preserve"> </w:t>
      </w:r>
      <w:r w:rsidRPr="00502371">
        <w:rPr>
          <w:rFonts w:ascii="Bookman Old Style" w:hAnsi="Bookman Old Style"/>
        </w:rPr>
        <w:t>Yes / No</w:t>
      </w:r>
      <w:r w:rsidRPr="00502371">
        <w:rPr>
          <w:rFonts w:ascii="Bookman Old Style" w:hAnsi="Bookman Old Style"/>
        </w:rPr>
        <w:br/>
      </w:r>
      <w:r w:rsidR="00085EB9" w:rsidRPr="00502371">
        <w:rPr>
          <w:rFonts w:ascii="Bookman Old Style" w:hAnsi="Bookman Old Style"/>
        </w:rPr>
        <w:t xml:space="preserve">If an image is proposed to be included </w:t>
      </w:r>
      <w:r w:rsidRPr="00502371">
        <w:rPr>
          <w:rFonts w:ascii="Bookman Old Style" w:hAnsi="Bookman Old Style"/>
        </w:rPr>
        <w:t>as an etching or a metal photo</w:t>
      </w:r>
      <w:r w:rsidR="00085EB9" w:rsidRPr="00502371">
        <w:rPr>
          <w:rFonts w:ascii="Bookman Old Style" w:hAnsi="Bookman Old Style"/>
        </w:rPr>
        <w:t>, include a copy and indicate source of the image.</w:t>
      </w:r>
      <w:r w:rsidRPr="00502371">
        <w:rPr>
          <w:rFonts w:ascii="Bookman Old Style" w:hAnsi="Bookman Old Style"/>
        </w:rPr>
        <w:t xml:space="preserve"> </w:t>
      </w:r>
      <w:r w:rsidR="00085EB9" w:rsidRPr="00502371">
        <w:rPr>
          <w:rFonts w:ascii="Bookman Old Style" w:hAnsi="Bookman Old Style"/>
        </w:rPr>
        <w:t>If not in the public domain or produced/owned by the applicant, include a copy of the permission to reproduce the image on the marker.</w:t>
      </w:r>
      <w:r w:rsidRPr="00502371">
        <w:rPr>
          <w:rFonts w:ascii="Bookman Old Style" w:hAnsi="Bookman Old Style"/>
        </w:rPr>
        <w:t xml:space="preserve"> </w:t>
      </w:r>
      <w:r w:rsidR="00A66880" w:rsidRPr="00502371">
        <w:rPr>
          <w:rFonts w:ascii="Bookman Old Style" w:hAnsi="Bookman Old Style"/>
          <w:b/>
          <w:bCs/>
        </w:rPr>
        <w:t xml:space="preserve">NOTE: </w:t>
      </w:r>
      <w:r w:rsidR="00085EB9" w:rsidRPr="00502371">
        <w:rPr>
          <w:rFonts w:ascii="Bookman Old Style" w:hAnsi="Bookman Old Style"/>
          <w:b/>
          <w:bCs/>
        </w:rPr>
        <w:t>The inclusion of an image can affect the pricing</w:t>
      </w:r>
      <w:r w:rsidR="00A66880" w:rsidRPr="00502371">
        <w:rPr>
          <w:rFonts w:ascii="Bookman Old Style" w:hAnsi="Bookman Old Style"/>
          <w:b/>
          <w:bCs/>
        </w:rPr>
        <w:t xml:space="preserve"> and how many words will fit on the marker</w:t>
      </w:r>
      <w:r w:rsidR="00085EB9" w:rsidRPr="00502371">
        <w:rPr>
          <w:rFonts w:ascii="Bookman Old Style" w:hAnsi="Bookman Old Style"/>
          <w:b/>
          <w:bCs/>
        </w:rPr>
        <w:t>.</w:t>
      </w:r>
    </w:p>
    <w:p w14:paraId="12C6BE33" w14:textId="77777777" w:rsidR="00D01D35" w:rsidRDefault="00D01D35" w:rsidP="00D01D35">
      <w:pPr>
        <w:pStyle w:val="ListParagraph"/>
        <w:spacing w:after="200"/>
        <w:contextualSpacing w:val="0"/>
        <w:rPr>
          <w:rFonts w:ascii="Bookman Old Style" w:hAnsi="Bookman Old Style"/>
        </w:rPr>
      </w:pPr>
    </w:p>
    <w:p w14:paraId="617A589B" w14:textId="6646FEFA" w:rsidR="009D020B" w:rsidRPr="00D01D35" w:rsidRDefault="006549B2" w:rsidP="00D01D35">
      <w:pPr>
        <w:pStyle w:val="ListParagraph"/>
        <w:numPr>
          <w:ilvl w:val="0"/>
          <w:numId w:val="8"/>
        </w:numPr>
        <w:contextualSpacing w:val="0"/>
        <w:rPr>
          <w:rFonts w:ascii="Bookman Old Style" w:hAnsi="Bookman Old Style"/>
        </w:rPr>
      </w:pPr>
      <w:r w:rsidRPr="00D01D35">
        <w:rPr>
          <w:rFonts w:ascii="Bookman Old Style" w:hAnsi="Bookman Old Style"/>
          <w:b/>
          <w:bCs/>
        </w:rPr>
        <w:t xml:space="preserve">Attach </w:t>
      </w:r>
      <w:r w:rsidR="00A66880" w:rsidRPr="00D01D35">
        <w:rPr>
          <w:rFonts w:ascii="Bookman Old Style" w:hAnsi="Bookman Old Style"/>
          <w:b/>
          <w:bCs/>
        </w:rPr>
        <w:t xml:space="preserve">your </w:t>
      </w:r>
      <w:r w:rsidRPr="00D01D35">
        <w:rPr>
          <w:rFonts w:ascii="Bookman Old Style" w:hAnsi="Bookman Old Style"/>
          <w:b/>
          <w:bCs/>
        </w:rPr>
        <w:t>proposed text</w:t>
      </w:r>
      <w:r w:rsidR="00CC2EBA" w:rsidRPr="00D01D35">
        <w:rPr>
          <w:rFonts w:ascii="Bookman Old Style" w:hAnsi="Bookman Old Style"/>
          <w:b/>
          <w:bCs/>
        </w:rPr>
        <w:t>.</w:t>
      </w:r>
      <w:r w:rsidR="00A66880" w:rsidRPr="00D01D35">
        <w:rPr>
          <w:rFonts w:ascii="Bookman Old Style" w:hAnsi="Bookman Old Style"/>
          <w:b/>
          <w:bCs/>
        </w:rPr>
        <w:t xml:space="preserve"> </w:t>
      </w:r>
      <w:r w:rsidR="00A66880" w:rsidRPr="00D01D35">
        <w:rPr>
          <w:rFonts w:ascii="Bookman Old Style" w:hAnsi="Bookman Old Style"/>
        </w:rPr>
        <w:t>Use the word limits noted in the pricing list on the next page.</w:t>
      </w:r>
      <w:r w:rsidR="009950CA" w:rsidRPr="00D01D35">
        <w:rPr>
          <w:rFonts w:ascii="Bookman Old Style" w:hAnsi="Bookman Old Style"/>
        </w:rPr>
        <w:t xml:space="preserve"> </w:t>
      </w:r>
      <w:r w:rsidR="00A66880" w:rsidRPr="00D01D35">
        <w:rPr>
          <w:rFonts w:ascii="Bookman Old Style" w:hAnsi="Bookman Old Style"/>
        </w:rPr>
        <w:t>The inclusion of an image may limit how many words will fit on a marker.</w:t>
      </w:r>
      <w:r w:rsidR="00F24C99">
        <w:rPr>
          <w:rFonts w:ascii="Bookman Old Style" w:hAnsi="Bookman Old Style"/>
        </w:rPr>
        <w:t xml:space="preserve">  SHPO staff will work with you on revisions, or condensing text if needed to accommodate an image. </w:t>
      </w:r>
      <w:r w:rsidR="009D020B" w:rsidRPr="00D01D35">
        <w:rPr>
          <w:rFonts w:ascii="Bookman Old Style" w:hAnsi="Bookman Old Style"/>
        </w:rPr>
        <w:t xml:space="preserve"> You may include a line at the bottom of the marker to credit the sponsor or funding source for the marker, such as “Erected by the Green Historical Society.”</w:t>
      </w:r>
    </w:p>
    <w:p w14:paraId="52851290" w14:textId="337CFDCC" w:rsidR="009950CA" w:rsidRDefault="009950CA" w:rsidP="00D01D35">
      <w:pPr>
        <w:pStyle w:val="ListParagraph"/>
        <w:numPr>
          <w:ilvl w:val="0"/>
          <w:numId w:val="8"/>
        </w:numPr>
        <w:spacing w:before="200" w:after="200"/>
        <w:contextualSpacing w:val="0"/>
        <w:rPr>
          <w:rFonts w:ascii="Bookman Old Style" w:hAnsi="Bookman Old Style"/>
          <w:b/>
          <w:bCs/>
        </w:rPr>
      </w:pPr>
      <w:r w:rsidRPr="00D01D35">
        <w:rPr>
          <w:rFonts w:ascii="Bookman Old Style" w:hAnsi="Bookman Old Style"/>
          <w:b/>
          <w:bCs/>
        </w:rPr>
        <w:t xml:space="preserve">Attach a bibliography or list of research sources where you got your information. </w:t>
      </w:r>
      <w:r w:rsidRPr="00D01D35">
        <w:rPr>
          <w:rFonts w:ascii="Bookman Old Style" w:hAnsi="Bookman Old Style"/>
        </w:rPr>
        <w:t>Please include photocopies of book and/or article pages with relevant information you used. Insufficient research may result in</w:t>
      </w:r>
      <w:r w:rsidR="00F24C99">
        <w:rPr>
          <w:rFonts w:ascii="Bookman Old Style" w:hAnsi="Bookman Old Style"/>
        </w:rPr>
        <w:t xml:space="preserve"> delays or</w:t>
      </w:r>
      <w:r w:rsidRPr="00D01D35">
        <w:rPr>
          <w:rFonts w:ascii="Bookman Old Style" w:hAnsi="Bookman Old Style"/>
        </w:rPr>
        <w:t xml:space="preserve"> a marker application being denied.</w:t>
      </w:r>
      <w:r w:rsidRPr="00D01D35">
        <w:rPr>
          <w:rFonts w:ascii="Bookman Old Style" w:hAnsi="Bookman Old Style"/>
          <w:b/>
          <w:bCs/>
        </w:rPr>
        <w:t xml:space="preserve"> </w:t>
      </w:r>
    </w:p>
    <w:p w14:paraId="1216DD1C" w14:textId="192676AC" w:rsidR="00502371" w:rsidRDefault="00502371" w:rsidP="00502371">
      <w:pPr>
        <w:spacing w:before="200" w:after="200"/>
        <w:rPr>
          <w:rFonts w:ascii="Bookman Old Style" w:hAnsi="Bookman Old Style"/>
          <w:b/>
          <w:bCs/>
        </w:rPr>
        <w:sectPr w:rsidR="00502371" w:rsidSect="00F07D3A">
          <w:footerReference w:type="default" r:id="rId12"/>
          <w:pgSz w:w="12240" w:h="15840"/>
          <w:pgMar w:top="1440" w:right="1440" w:bottom="1440" w:left="1440" w:header="720" w:footer="720" w:gutter="0"/>
          <w:cols w:space="720"/>
          <w:titlePg/>
          <w:docGrid w:linePitch="360"/>
        </w:sectPr>
      </w:pPr>
      <w:r>
        <w:rPr>
          <w:rFonts w:ascii="Bookman Old Style" w:hAnsi="Bookman Old Style"/>
          <w:b/>
          <w:bCs/>
        </w:rPr>
        <w:lastRenderedPageBreak/>
        <w:t>Include Billing and Shipping Information</w:t>
      </w:r>
      <w:r w:rsidR="002616D6">
        <w:rPr>
          <w:rFonts w:ascii="Bookman Old Style" w:hAnsi="Bookman Old Style"/>
          <w:b/>
          <w:bCs/>
        </w:rPr>
        <w:t xml:space="preserve"> below,</w:t>
      </w:r>
      <w:r>
        <w:rPr>
          <w:rFonts w:ascii="Bookman Old Style" w:hAnsi="Bookman Old Style"/>
          <w:b/>
          <w:bCs/>
        </w:rPr>
        <w:t xml:space="preserve"> if known at this point</w:t>
      </w:r>
      <w:r w:rsidR="00F24C99">
        <w:rPr>
          <w:rFonts w:ascii="Bookman Old Style" w:hAnsi="Bookman Old Style"/>
          <w:b/>
          <w:bCs/>
        </w:rPr>
        <w:t xml:space="preserve">.  </w:t>
      </w:r>
      <w:r w:rsidR="00F24C99">
        <w:rPr>
          <w:rFonts w:ascii="Bookman Old Style" w:hAnsi="Bookman Old Style"/>
          <w:b/>
          <w:bCs/>
        </w:rPr>
        <w:br/>
      </w:r>
      <w:r w:rsidR="00F24C99" w:rsidRPr="00F24C99">
        <w:rPr>
          <w:rFonts w:ascii="Bookman Old Style" w:hAnsi="Bookman Old Style"/>
        </w:rPr>
        <w:t xml:space="preserve">If </w:t>
      </w:r>
      <w:r w:rsidR="00F24C99">
        <w:rPr>
          <w:rFonts w:ascii="Bookman Old Style" w:hAnsi="Bookman Old Style"/>
        </w:rPr>
        <w:t>not yet determined</w:t>
      </w:r>
      <w:r w:rsidR="00F24C99" w:rsidRPr="00F24C99">
        <w:rPr>
          <w:rFonts w:ascii="Bookman Old Style" w:hAnsi="Bookman Old Style"/>
        </w:rPr>
        <w:t>, it can be provided to SHPO before the marker is ordered</w:t>
      </w:r>
      <w:r w:rsidR="00F24C99">
        <w:rPr>
          <w:rFonts w:ascii="Bookman Old Style" w:hAnsi="Bookman Old Style"/>
        </w:rPr>
        <w:t>, but t</w:t>
      </w:r>
      <w:r w:rsidR="00F24C99" w:rsidRPr="00F24C99">
        <w:rPr>
          <w:rFonts w:ascii="Bookman Old Style" w:hAnsi="Bookman Old Style"/>
        </w:rPr>
        <w:t>he marker cannot be ordered without this information.</w:t>
      </w:r>
    </w:p>
    <w:p w14:paraId="16758640" w14:textId="5021105E" w:rsidR="00502371" w:rsidRPr="00502371" w:rsidRDefault="00502371" w:rsidP="00502371">
      <w:pPr>
        <w:spacing w:before="200" w:after="200"/>
        <w:rPr>
          <w:rFonts w:ascii="Bookman Old Style" w:hAnsi="Bookman Old Style"/>
          <w:b/>
          <w:bCs/>
        </w:rPr>
      </w:pPr>
      <w:r w:rsidRPr="00502371">
        <w:rPr>
          <w:rFonts w:ascii="Bookman Old Style" w:hAnsi="Bookman Old Style"/>
          <w:b/>
          <w:bCs/>
        </w:rPr>
        <w:t>Billing Information</w:t>
      </w:r>
    </w:p>
    <w:p w14:paraId="377A303A" w14:textId="60B6DE83" w:rsidR="00502371" w:rsidRPr="00502371" w:rsidRDefault="00502371" w:rsidP="00D01D35">
      <w:pPr>
        <w:spacing w:before="200" w:after="200"/>
        <w:ind w:left="180"/>
        <w:rPr>
          <w:rFonts w:ascii="Bookman Old Style" w:hAnsi="Bookman Old Style"/>
        </w:rPr>
      </w:pPr>
      <w:r w:rsidRPr="00502371">
        <w:rPr>
          <w:rFonts w:ascii="Bookman Old Style" w:hAnsi="Bookman Old Style"/>
        </w:rPr>
        <w:t>Name: _________________________</w:t>
      </w:r>
      <w:r>
        <w:rPr>
          <w:rFonts w:ascii="Bookman Old Style" w:hAnsi="Bookman Old Style"/>
        </w:rPr>
        <w:t>______</w:t>
      </w:r>
    </w:p>
    <w:p w14:paraId="500DAF96" w14:textId="02CDEC33" w:rsidR="00502371" w:rsidRPr="00502371" w:rsidRDefault="00502371" w:rsidP="00D01D35">
      <w:pPr>
        <w:spacing w:before="200" w:after="200"/>
        <w:ind w:left="180"/>
        <w:rPr>
          <w:rFonts w:ascii="Bookman Old Style" w:hAnsi="Bookman Old Style"/>
        </w:rPr>
      </w:pPr>
      <w:r w:rsidRPr="00502371">
        <w:rPr>
          <w:rFonts w:ascii="Bookman Old Style" w:hAnsi="Bookman Old Style"/>
        </w:rPr>
        <w:t>Company/Organization</w:t>
      </w:r>
      <w:r>
        <w:rPr>
          <w:rFonts w:ascii="Bookman Old Style" w:hAnsi="Bookman Old Style"/>
        </w:rPr>
        <w:t xml:space="preserve"> (if applicable)</w:t>
      </w:r>
      <w:r w:rsidRPr="00502371">
        <w:rPr>
          <w:rFonts w:ascii="Bookman Old Style" w:hAnsi="Bookman Old Style"/>
        </w:rPr>
        <w:t>:</w:t>
      </w:r>
      <w:r w:rsidR="00D01D35">
        <w:rPr>
          <w:rFonts w:ascii="Bookman Old Style" w:hAnsi="Bookman Old Style"/>
        </w:rPr>
        <w:t xml:space="preserve">  </w:t>
      </w:r>
      <w:r w:rsidRPr="00502371">
        <w:rPr>
          <w:rFonts w:ascii="Bookman Old Style" w:hAnsi="Bookman Old Style"/>
        </w:rPr>
        <w:t>________________________________</w:t>
      </w:r>
      <w:r>
        <w:rPr>
          <w:rFonts w:ascii="Bookman Old Style" w:hAnsi="Bookman Old Style"/>
        </w:rPr>
        <w:t>______</w:t>
      </w:r>
    </w:p>
    <w:p w14:paraId="2111B3DE" w14:textId="58FF43DA" w:rsidR="00502371" w:rsidRPr="00502371" w:rsidRDefault="00502371" w:rsidP="00D01D35">
      <w:pPr>
        <w:spacing w:before="200" w:after="200"/>
        <w:ind w:left="180"/>
        <w:rPr>
          <w:rFonts w:ascii="Bookman Old Style" w:hAnsi="Bookman Old Style"/>
        </w:rPr>
      </w:pPr>
      <w:r w:rsidRPr="00502371">
        <w:rPr>
          <w:rFonts w:ascii="Bookman Old Style" w:hAnsi="Bookman Old Style"/>
        </w:rPr>
        <w:t>Phone: ________________________</w:t>
      </w:r>
      <w:r>
        <w:rPr>
          <w:rFonts w:ascii="Bookman Old Style" w:hAnsi="Bookman Old Style"/>
        </w:rPr>
        <w:t>_______</w:t>
      </w:r>
    </w:p>
    <w:p w14:paraId="04CD35CD" w14:textId="0538C2D6" w:rsidR="00502371" w:rsidRPr="00502371" w:rsidRDefault="00502371" w:rsidP="00D01D35">
      <w:pPr>
        <w:spacing w:before="200" w:after="200"/>
        <w:ind w:left="180"/>
        <w:rPr>
          <w:rFonts w:ascii="Bookman Old Style" w:hAnsi="Bookman Old Style"/>
        </w:rPr>
      </w:pPr>
      <w:r w:rsidRPr="00502371">
        <w:rPr>
          <w:rFonts w:ascii="Bookman Old Style" w:hAnsi="Bookman Old Style"/>
        </w:rPr>
        <w:t>Email: _________________________</w:t>
      </w:r>
      <w:r>
        <w:rPr>
          <w:rFonts w:ascii="Bookman Old Style" w:hAnsi="Bookman Old Style"/>
        </w:rPr>
        <w:t>_______</w:t>
      </w:r>
    </w:p>
    <w:p w14:paraId="53AB4D85" w14:textId="42B0BB77" w:rsidR="00502371" w:rsidRPr="00502371" w:rsidRDefault="00502371" w:rsidP="00D01D35">
      <w:pPr>
        <w:spacing w:before="200" w:after="200"/>
        <w:ind w:left="180"/>
        <w:rPr>
          <w:rFonts w:ascii="Bookman Old Style" w:hAnsi="Bookman Old Style"/>
        </w:rPr>
      </w:pPr>
      <w:r w:rsidRPr="00502371">
        <w:rPr>
          <w:rFonts w:ascii="Bookman Old Style" w:hAnsi="Bookman Old Style"/>
        </w:rPr>
        <w:t>Street</w:t>
      </w:r>
      <w:r>
        <w:rPr>
          <w:rFonts w:ascii="Bookman Old Style" w:hAnsi="Bookman Old Style"/>
        </w:rPr>
        <w:t xml:space="preserve"> Address</w:t>
      </w:r>
      <w:r w:rsidRPr="00502371">
        <w:rPr>
          <w:rFonts w:ascii="Bookman Old Style" w:hAnsi="Bookman Old Style"/>
        </w:rPr>
        <w:t>:</w:t>
      </w:r>
      <w:r w:rsidR="00D01D35">
        <w:rPr>
          <w:rFonts w:ascii="Bookman Old Style" w:hAnsi="Bookman Old Style"/>
        </w:rPr>
        <w:t xml:space="preserve"> </w:t>
      </w:r>
      <w:r w:rsidRPr="00502371">
        <w:rPr>
          <w:rFonts w:ascii="Bookman Old Style" w:hAnsi="Bookman Old Style"/>
        </w:rPr>
        <w:t>_________________________</w:t>
      </w:r>
      <w:r>
        <w:rPr>
          <w:rFonts w:ascii="Bookman Old Style" w:hAnsi="Bookman Old Style"/>
        </w:rPr>
        <w:t>______________</w:t>
      </w:r>
    </w:p>
    <w:p w14:paraId="1CD93AE7" w14:textId="17D07F9A" w:rsidR="00502371" w:rsidRPr="00502371" w:rsidRDefault="00502371" w:rsidP="00D01D35">
      <w:pPr>
        <w:spacing w:before="200" w:after="200"/>
        <w:ind w:left="180"/>
        <w:rPr>
          <w:rFonts w:ascii="Bookman Old Style" w:hAnsi="Bookman Old Style"/>
        </w:rPr>
      </w:pPr>
      <w:r w:rsidRPr="00502371">
        <w:rPr>
          <w:rFonts w:ascii="Bookman Old Style" w:hAnsi="Bookman Old Style"/>
        </w:rPr>
        <w:t>City/State/Zip:</w:t>
      </w:r>
      <w:r w:rsidR="00D01D35">
        <w:rPr>
          <w:rFonts w:ascii="Bookman Old Style" w:hAnsi="Bookman Old Style"/>
        </w:rPr>
        <w:t xml:space="preserve"> </w:t>
      </w:r>
      <w:r w:rsidRPr="00502371">
        <w:rPr>
          <w:rFonts w:ascii="Bookman Old Style" w:hAnsi="Bookman Old Style"/>
        </w:rPr>
        <w:t>__________________________________</w:t>
      </w:r>
      <w:r>
        <w:rPr>
          <w:rFonts w:ascii="Bookman Old Style" w:hAnsi="Bookman Old Style"/>
        </w:rPr>
        <w:t>_____</w:t>
      </w:r>
    </w:p>
    <w:p w14:paraId="0BA0579B" w14:textId="31309C16" w:rsidR="00502371" w:rsidRDefault="00502371" w:rsidP="00502371">
      <w:pPr>
        <w:spacing w:before="200" w:after="200"/>
        <w:rPr>
          <w:rFonts w:ascii="Bookman Old Style" w:hAnsi="Bookman Old Style"/>
          <w:b/>
          <w:bCs/>
        </w:rPr>
      </w:pPr>
      <w:r>
        <w:rPr>
          <w:rFonts w:ascii="Bookman Old Style" w:hAnsi="Bookman Old Style"/>
          <w:b/>
          <w:bCs/>
        </w:rPr>
        <w:t>Shipping Information</w:t>
      </w:r>
    </w:p>
    <w:p w14:paraId="38F4B231" w14:textId="124B2E79" w:rsidR="00502371" w:rsidRPr="00502371" w:rsidRDefault="00502371" w:rsidP="00D01D35">
      <w:pPr>
        <w:spacing w:before="200" w:after="200"/>
        <w:ind w:left="180"/>
        <w:rPr>
          <w:rFonts w:ascii="Bookman Old Style" w:hAnsi="Bookman Old Style"/>
        </w:rPr>
      </w:pPr>
      <w:r w:rsidRPr="00502371">
        <w:rPr>
          <w:rFonts w:ascii="Bookman Old Style" w:hAnsi="Bookman Old Style"/>
        </w:rPr>
        <w:t>Name: _________________________</w:t>
      </w:r>
      <w:r>
        <w:rPr>
          <w:rFonts w:ascii="Bookman Old Style" w:hAnsi="Bookman Old Style"/>
        </w:rPr>
        <w:t>______</w:t>
      </w:r>
    </w:p>
    <w:p w14:paraId="1B7C5496" w14:textId="2A4D89B0" w:rsidR="00502371" w:rsidRPr="00502371" w:rsidRDefault="00502371" w:rsidP="00D01D35">
      <w:pPr>
        <w:spacing w:before="200" w:after="200"/>
        <w:ind w:left="180"/>
        <w:rPr>
          <w:rFonts w:ascii="Bookman Old Style" w:hAnsi="Bookman Old Style"/>
        </w:rPr>
      </w:pPr>
      <w:r w:rsidRPr="00502371">
        <w:rPr>
          <w:rFonts w:ascii="Bookman Old Style" w:hAnsi="Bookman Old Style"/>
        </w:rPr>
        <w:t>Company/Organization:</w:t>
      </w:r>
      <w:r w:rsidR="00D01D35">
        <w:rPr>
          <w:rFonts w:ascii="Bookman Old Style" w:hAnsi="Bookman Old Style"/>
        </w:rPr>
        <w:t xml:space="preserve"> </w:t>
      </w:r>
      <w:r w:rsidRPr="00502371">
        <w:rPr>
          <w:rFonts w:ascii="Bookman Old Style" w:hAnsi="Bookman Old Style"/>
        </w:rPr>
        <w:t>________________________________</w:t>
      </w:r>
      <w:r>
        <w:rPr>
          <w:rFonts w:ascii="Bookman Old Style" w:hAnsi="Bookman Old Style"/>
        </w:rPr>
        <w:t>______</w:t>
      </w:r>
    </w:p>
    <w:p w14:paraId="0BC5ABFA" w14:textId="393DD342" w:rsidR="00502371" w:rsidRPr="00502371" w:rsidRDefault="00502371" w:rsidP="00D01D35">
      <w:pPr>
        <w:spacing w:before="200" w:after="200"/>
        <w:ind w:left="180"/>
        <w:rPr>
          <w:rFonts w:ascii="Bookman Old Style" w:hAnsi="Bookman Old Style"/>
        </w:rPr>
      </w:pPr>
      <w:r w:rsidRPr="00502371">
        <w:rPr>
          <w:rFonts w:ascii="Bookman Old Style" w:hAnsi="Bookman Old Style"/>
        </w:rPr>
        <w:t>Phone: ________________________</w:t>
      </w:r>
      <w:r>
        <w:rPr>
          <w:rFonts w:ascii="Bookman Old Style" w:hAnsi="Bookman Old Style"/>
        </w:rPr>
        <w:t>_______</w:t>
      </w:r>
    </w:p>
    <w:p w14:paraId="3963531D" w14:textId="399F49E4" w:rsidR="00502371" w:rsidRPr="00502371" w:rsidRDefault="00502371" w:rsidP="00D01D35">
      <w:pPr>
        <w:spacing w:before="200" w:after="200"/>
        <w:ind w:left="180"/>
        <w:rPr>
          <w:rFonts w:ascii="Bookman Old Style" w:hAnsi="Bookman Old Style"/>
        </w:rPr>
      </w:pPr>
      <w:r w:rsidRPr="00502371">
        <w:rPr>
          <w:rFonts w:ascii="Bookman Old Style" w:hAnsi="Bookman Old Style"/>
        </w:rPr>
        <w:t>Email: _________________________</w:t>
      </w:r>
      <w:r>
        <w:rPr>
          <w:rFonts w:ascii="Bookman Old Style" w:hAnsi="Bookman Old Style"/>
        </w:rPr>
        <w:t>_______</w:t>
      </w:r>
    </w:p>
    <w:p w14:paraId="1A935D40" w14:textId="7722473F" w:rsidR="00502371" w:rsidRPr="00502371" w:rsidRDefault="00502371" w:rsidP="00D01D35">
      <w:pPr>
        <w:spacing w:before="200" w:after="200"/>
        <w:ind w:left="180"/>
        <w:rPr>
          <w:rFonts w:ascii="Bookman Old Style" w:hAnsi="Bookman Old Style"/>
        </w:rPr>
      </w:pPr>
      <w:r w:rsidRPr="00502371">
        <w:rPr>
          <w:rFonts w:ascii="Bookman Old Style" w:hAnsi="Bookman Old Style"/>
        </w:rPr>
        <w:t>Street</w:t>
      </w:r>
      <w:r>
        <w:rPr>
          <w:rFonts w:ascii="Bookman Old Style" w:hAnsi="Bookman Old Style"/>
        </w:rPr>
        <w:t xml:space="preserve"> Address</w:t>
      </w:r>
      <w:r w:rsidRPr="00502371">
        <w:rPr>
          <w:rFonts w:ascii="Bookman Old Style" w:hAnsi="Bookman Old Style"/>
        </w:rPr>
        <w:t>:</w:t>
      </w:r>
      <w:r w:rsidR="00D01D35">
        <w:rPr>
          <w:rFonts w:ascii="Bookman Old Style" w:hAnsi="Bookman Old Style"/>
        </w:rPr>
        <w:t xml:space="preserve"> </w:t>
      </w:r>
      <w:r w:rsidRPr="00502371">
        <w:rPr>
          <w:rFonts w:ascii="Bookman Old Style" w:hAnsi="Bookman Old Style"/>
        </w:rPr>
        <w:t>_________________________</w:t>
      </w:r>
      <w:r>
        <w:rPr>
          <w:rFonts w:ascii="Bookman Old Style" w:hAnsi="Bookman Old Style"/>
        </w:rPr>
        <w:t>______________</w:t>
      </w:r>
    </w:p>
    <w:p w14:paraId="37F383A7" w14:textId="77777777" w:rsidR="00D01D35" w:rsidRDefault="00502371" w:rsidP="00D01D35">
      <w:pPr>
        <w:spacing w:before="200" w:after="200"/>
        <w:ind w:left="180"/>
        <w:rPr>
          <w:rFonts w:ascii="Bookman Old Style" w:hAnsi="Bookman Old Style"/>
        </w:rPr>
      </w:pPr>
      <w:r w:rsidRPr="00502371">
        <w:rPr>
          <w:rFonts w:ascii="Bookman Old Style" w:hAnsi="Bookman Old Style"/>
        </w:rPr>
        <w:t>City/State/Zip: ________________________________</w:t>
      </w:r>
      <w:r>
        <w:rPr>
          <w:rFonts w:ascii="Bookman Old Style" w:hAnsi="Bookman Old Style"/>
        </w:rPr>
        <w:t>_______</w:t>
      </w:r>
    </w:p>
    <w:p w14:paraId="47FE540C" w14:textId="3CA283CA" w:rsidR="00D01D35" w:rsidRDefault="00D01D35" w:rsidP="002616D6">
      <w:pPr>
        <w:spacing w:before="200" w:after="200"/>
        <w:rPr>
          <w:rFonts w:ascii="Bookman Old Style" w:hAnsi="Bookman Old Style"/>
          <w:sz w:val="21"/>
          <w:szCs w:val="21"/>
        </w:rPr>
      </w:pPr>
      <w:r w:rsidRPr="001C5834">
        <w:rPr>
          <w:rFonts w:ascii="Bookman Old Style" w:hAnsi="Bookman Old Style"/>
          <w:sz w:val="21"/>
          <w:szCs w:val="21"/>
        </w:rPr>
        <w:t xml:space="preserve">SHPO </w:t>
      </w:r>
      <w:r w:rsidR="00F24C99">
        <w:rPr>
          <w:rFonts w:ascii="Bookman Old Style" w:hAnsi="Bookman Old Style"/>
          <w:sz w:val="21"/>
          <w:szCs w:val="21"/>
        </w:rPr>
        <w:t>needs to include the</w:t>
      </w:r>
      <w:r w:rsidRPr="001C5834">
        <w:rPr>
          <w:rFonts w:ascii="Bookman Old Style" w:hAnsi="Bookman Old Style"/>
          <w:sz w:val="21"/>
          <w:szCs w:val="21"/>
        </w:rPr>
        <w:t xml:space="preserve"> billing address/contact and the </w:t>
      </w:r>
      <w:r>
        <w:rPr>
          <w:rFonts w:ascii="Bookman Old Style" w:hAnsi="Bookman Old Style"/>
          <w:sz w:val="21"/>
          <w:szCs w:val="21"/>
        </w:rPr>
        <w:t>shipping/</w:t>
      </w:r>
      <w:r w:rsidRPr="001C5834">
        <w:rPr>
          <w:rFonts w:ascii="Bookman Old Style" w:hAnsi="Bookman Old Style"/>
          <w:sz w:val="21"/>
          <w:szCs w:val="21"/>
        </w:rPr>
        <w:t>delivery address</w:t>
      </w:r>
      <w:r>
        <w:rPr>
          <w:rFonts w:ascii="Bookman Old Style" w:hAnsi="Bookman Old Style"/>
          <w:sz w:val="21"/>
          <w:szCs w:val="21"/>
        </w:rPr>
        <w:t xml:space="preserve"> when ordering </w:t>
      </w:r>
      <w:r w:rsidR="00F24C99">
        <w:rPr>
          <w:rFonts w:ascii="Bookman Old Style" w:hAnsi="Bookman Old Style"/>
          <w:sz w:val="21"/>
          <w:szCs w:val="21"/>
        </w:rPr>
        <w:t>a</w:t>
      </w:r>
      <w:r>
        <w:rPr>
          <w:rFonts w:ascii="Bookman Old Style" w:hAnsi="Bookman Old Style"/>
          <w:sz w:val="21"/>
          <w:szCs w:val="21"/>
        </w:rPr>
        <w:t xml:space="preserve"> marker from</w:t>
      </w:r>
      <w:r w:rsidRPr="001C5834">
        <w:rPr>
          <w:rFonts w:ascii="Bookman Old Style" w:hAnsi="Bookman Old Style"/>
          <w:sz w:val="21"/>
          <w:szCs w:val="21"/>
        </w:rPr>
        <w:t xml:space="preserve"> Sewah Studios, Inc. (Marietta, Ohio). </w:t>
      </w:r>
    </w:p>
    <w:p w14:paraId="1BEEE4B4" w14:textId="6F6E189E" w:rsidR="00D01D35" w:rsidRDefault="00D01D35" w:rsidP="002616D6">
      <w:pPr>
        <w:spacing w:before="200" w:after="200"/>
        <w:rPr>
          <w:rFonts w:ascii="Bookman Old Style" w:hAnsi="Bookman Old Style"/>
          <w:sz w:val="21"/>
          <w:szCs w:val="21"/>
        </w:rPr>
      </w:pPr>
      <w:r w:rsidRPr="001C5834">
        <w:rPr>
          <w:rFonts w:ascii="Bookman Old Style" w:hAnsi="Bookman Old Style"/>
          <w:sz w:val="21"/>
          <w:szCs w:val="21"/>
        </w:rPr>
        <w:t xml:space="preserve">The </w:t>
      </w:r>
      <w:r>
        <w:rPr>
          <w:rFonts w:ascii="Bookman Old Style" w:hAnsi="Bookman Old Style"/>
          <w:sz w:val="21"/>
          <w:szCs w:val="21"/>
        </w:rPr>
        <w:t>shipping</w:t>
      </w:r>
      <w:r w:rsidRPr="001C5834">
        <w:rPr>
          <w:rFonts w:ascii="Bookman Old Style" w:hAnsi="Bookman Old Style"/>
          <w:sz w:val="21"/>
          <w:szCs w:val="21"/>
        </w:rPr>
        <w:t xml:space="preserve"> address needs to be “manned during business hours, with availability by the customer to provide a dock or forklift for unloading.” </w:t>
      </w:r>
      <w:r w:rsidR="00F24C99" w:rsidRPr="001C5834">
        <w:rPr>
          <w:rFonts w:ascii="Bookman Old Style" w:hAnsi="Bookman Old Style"/>
          <w:sz w:val="21"/>
          <w:szCs w:val="21"/>
        </w:rPr>
        <w:t xml:space="preserve">Additional costs may be incurred if </w:t>
      </w:r>
      <w:r w:rsidR="00F24C99">
        <w:rPr>
          <w:rFonts w:ascii="Bookman Old Style" w:hAnsi="Bookman Old Style"/>
          <w:sz w:val="21"/>
          <w:szCs w:val="21"/>
        </w:rPr>
        <w:t xml:space="preserve">the </w:t>
      </w:r>
      <w:r w:rsidR="00F24C99" w:rsidRPr="001C5834">
        <w:rPr>
          <w:rFonts w:ascii="Bookman Old Style" w:hAnsi="Bookman Old Style"/>
          <w:sz w:val="21"/>
          <w:szCs w:val="21"/>
        </w:rPr>
        <w:t xml:space="preserve">delivery company needs to supply </w:t>
      </w:r>
      <w:r w:rsidR="00F24C99">
        <w:rPr>
          <w:rFonts w:ascii="Bookman Old Style" w:hAnsi="Bookman Old Style"/>
          <w:sz w:val="21"/>
          <w:szCs w:val="21"/>
        </w:rPr>
        <w:t xml:space="preserve">a </w:t>
      </w:r>
      <w:r w:rsidR="00F24C99" w:rsidRPr="00F24C99">
        <w:rPr>
          <w:rFonts w:ascii="Bookman Old Style" w:hAnsi="Bookman Old Style"/>
          <w:sz w:val="21"/>
          <w:szCs w:val="21"/>
        </w:rPr>
        <w:t>liftgate</w:t>
      </w:r>
      <w:r w:rsidR="00F24C99" w:rsidRPr="001C5834">
        <w:rPr>
          <w:rFonts w:ascii="Bookman Old Style" w:hAnsi="Bookman Old Style"/>
          <w:sz w:val="21"/>
          <w:szCs w:val="21"/>
        </w:rPr>
        <w:t xml:space="preserve">, </w:t>
      </w:r>
      <w:r w:rsidR="00F24C99">
        <w:rPr>
          <w:rFonts w:ascii="Bookman Old Style" w:hAnsi="Bookman Old Style"/>
          <w:sz w:val="21"/>
          <w:szCs w:val="21"/>
        </w:rPr>
        <w:t>schedule</w:t>
      </w:r>
      <w:r w:rsidR="00F24C99" w:rsidRPr="001C5834">
        <w:rPr>
          <w:rFonts w:ascii="Bookman Old Style" w:hAnsi="Bookman Old Style"/>
          <w:sz w:val="21"/>
          <w:szCs w:val="21"/>
        </w:rPr>
        <w:t xml:space="preserve"> an appointment, or deliver inside</w:t>
      </w:r>
      <w:r w:rsidRPr="001C5834">
        <w:rPr>
          <w:rFonts w:ascii="Bookman Old Style" w:hAnsi="Bookman Old Style"/>
          <w:sz w:val="21"/>
          <w:szCs w:val="21"/>
        </w:rPr>
        <w:t xml:space="preserve">.  See </w:t>
      </w:r>
      <w:hyperlink r:id="rId13" w:history="1">
        <w:r w:rsidRPr="001C5834">
          <w:rPr>
            <w:rStyle w:val="Hyperlink"/>
            <w:rFonts w:ascii="Bookman Old Style" w:hAnsi="Bookman Old Style"/>
            <w:sz w:val="21"/>
            <w:szCs w:val="21"/>
          </w:rPr>
          <w:t>https://sewahstudios.com/shipping-requirements/</w:t>
        </w:r>
      </w:hyperlink>
      <w:r w:rsidRPr="001C5834">
        <w:rPr>
          <w:rFonts w:ascii="Bookman Old Style" w:hAnsi="Bookman Old Style"/>
          <w:sz w:val="21"/>
          <w:szCs w:val="21"/>
        </w:rPr>
        <w:t xml:space="preserve"> for full requirements.</w:t>
      </w:r>
    </w:p>
    <w:p w14:paraId="092E31DC" w14:textId="3A564DAE" w:rsidR="00D01D35" w:rsidRDefault="00D01D35" w:rsidP="002616D6">
      <w:pPr>
        <w:spacing w:before="200" w:after="200"/>
        <w:rPr>
          <w:rFonts w:ascii="Bookman Old Style" w:hAnsi="Bookman Old Style"/>
        </w:rPr>
      </w:pPr>
      <w:r w:rsidRPr="001C5834">
        <w:rPr>
          <w:rFonts w:ascii="Bookman Old Style" w:hAnsi="Bookman Old Style"/>
          <w:sz w:val="21"/>
          <w:szCs w:val="21"/>
        </w:rPr>
        <w:t xml:space="preserve">If the marker will be installed </w:t>
      </w:r>
      <w:proofErr w:type="gramStart"/>
      <w:r w:rsidRPr="001C5834">
        <w:rPr>
          <w:rFonts w:ascii="Bookman Old Style" w:hAnsi="Bookman Old Style"/>
          <w:sz w:val="21"/>
          <w:szCs w:val="21"/>
        </w:rPr>
        <w:t>in</w:t>
      </w:r>
      <w:proofErr w:type="gramEnd"/>
      <w:r w:rsidRPr="001C5834">
        <w:rPr>
          <w:rFonts w:ascii="Bookman Old Style" w:hAnsi="Bookman Old Style"/>
          <w:sz w:val="21"/>
          <w:szCs w:val="21"/>
        </w:rPr>
        <w:t xml:space="preserve"> a state highway right-of-way by SDDOT, the marker should be shipped to the appropriate regional DOT shop for installation.</w:t>
      </w:r>
    </w:p>
    <w:p w14:paraId="122D44E8" w14:textId="78834125" w:rsidR="00D01D35" w:rsidRPr="00D01D35" w:rsidRDefault="00D01D35" w:rsidP="00D01D35">
      <w:pPr>
        <w:spacing w:before="200" w:after="200"/>
        <w:ind w:left="180"/>
        <w:rPr>
          <w:rFonts w:ascii="Bookman Old Style" w:hAnsi="Bookman Old Style"/>
        </w:rPr>
        <w:sectPr w:rsidR="00D01D35" w:rsidRPr="00D01D35" w:rsidSect="00D01D35">
          <w:type w:val="continuous"/>
          <w:pgSz w:w="12240" w:h="15840"/>
          <w:pgMar w:top="1440" w:right="1440" w:bottom="1440" w:left="1440" w:header="720" w:footer="720" w:gutter="0"/>
          <w:cols w:space="720"/>
          <w:titlePg/>
          <w:docGrid w:linePitch="360"/>
        </w:sectPr>
      </w:pPr>
    </w:p>
    <w:p w14:paraId="3518666B" w14:textId="77777777" w:rsidR="00D01D35" w:rsidRDefault="00D01D35">
      <w:pPr>
        <w:rPr>
          <w:rFonts w:ascii="Bookman Old Style" w:hAnsi="Bookman Old Style"/>
          <w:b/>
          <w:bCs/>
          <w:sz w:val="24"/>
          <w:szCs w:val="24"/>
        </w:rPr>
      </w:pPr>
      <w:r>
        <w:rPr>
          <w:rFonts w:ascii="Bookman Old Style" w:hAnsi="Bookman Old Style"/>
          <w:b/>
          <w:bCs/>
          <w:sz w:val="24"/>
          <w:szCs w:val="24"/>
        </w:rPr>
        <w:br w:type="page"/>
      </w:r>
    </w:p>
    <w:p w14:paraId="2F6E5E6A" w14:textId="22050187" w:rsidR="009F493B" w:rsidRPr="00502371" w:rsidRDefault="00502371" w:rsidP="00085EB9">
      <w:pPr>
        <w:spacing w:after="200"/>
        <w:rPr>
          <w:rFonts w:ascii="Bookman Old Style" w:hAnsi="Bookman Old Style"/>
          <w:sz w:val="24"/>
          <w:szCs w:val="24"/>
        </w:rPr>
      </w:pPr>
      <w:r>
        <w:rPr>
          <w:rFonts w:ascii="Bookman Old Style" w:hAnsi="Bookman Old Style"/>
          <w:b/>
          <w:bCs/>
          <w:sz w:val="24"/>
          <w:szCs w:val="24"/>
        </w:rPr>
        <w:lastRenderedPageBreak/>
        <w:t>S</w:t>
      </w:r>
      <w:r w:rsidR="00BA0AE0">
        <w:rPr>
          <w:rFonts w:ascii="Bookman Old Style" w:hAnsi="Bookman Old Style"/>
          <w:b/>
          <w:bCs/>
          <w:sz w:val="24"/>
          <w:szCs w:val="24"/>
        </w:rPr>
        <w:t xml:space="preserve">elect </w:t>
      </w:r>
      <w:r>
        <w:rPr>
          <w:rFonts w:ascii="Bookman Old Style" w:hAnsi="Bookman Old Style"/>
          <w:b/>
          <w:bCs/>
          <w:sz w:val="24"/>
          <w:szCs w:val="24"/>
        </w:rPr>
        <w:t>one</w:t>
      </w:r>
      <w:r w:rsidR="00BA0AE0">
        <w:rPr>
          <w:rFonts w:ascii="Bookman Old Style" w:hAnsi="Bookman Old Style"/>
          <w:b/>
          <w:bCs/>
          <w:sz w:val="24"/>
          <w:szCs w:val="24"/>
        </w:rPr>
        <w:t xml:space="preserve"> marker size/type</w:t>
      </w:r>
      <w:r>
        <w:rPr>
          <w:rFonts w:ascii="Bookman Old Style" w:hAnsi="Bookman Old Style"/>
          <w:b/>
          <w:bCs/>
          <w:sz w:val="24"/>
          <w:szCs w:val="24"/>
        </w:rPr>
        <w:t xml:space="preserve"> option below</w:t>
      </w:r>
      <w:r w:rsidR="00BA0AE0">
        <w:rPr>
          <w:rFonts w:ascii="Bookman Old Style" w:hAnsi="Bookman Old Style"/>
          <w:b/>
          <w:bCs/>
          <w:sz w:val="24"/>
          <w:szCs w:val="24"/>
        </w:rPr>
        <w:t>.</w:t>
      </w:r>
      <w:r w:rsidR="009950CA">
        <w:rPr>
          <w:rFonts w:ascii="Bookman Old Style" w:hAnsi="Bookman Old Style"/>
          <w:b/>
          <w:bCs/>
          <w:sz w:val="24"/>
          <w:szCs w:val="24"/>
        </w:rPr>
        <w:t xml:space="preserve"> </w:t>
      </w:r>
      <w:r w:rsidR="00BA0AE0" w:rsidRPr="00502371">
        <w:rPr>
          <w:rFonts w:ascii="Bookman Old Style" w:hAnsi="Bookman Old Style"/>
          <w:sz w:val="24"/>
          <w:szCs w:val="24"/>
        </w:rPr>
        <w:t>The estimated word</w:t>
      </w:r>
      <w:r w:rsidR="006549B2" w:rsidRPr="00502371">
        <w:rPr>
          <w:rFonts w:ascii="Bookman Old Style" w:hAnsi="Bookman Old Style"/>
          <w:sz w:val="24"/>
          <w:szCs w:val="24"/>
        </w:rPr>
        <w:t xml:space="preserve"> limits </w:t>
      </w:r>
      <w:r w:rsidR="00BA0AE0" w:rsidRPr="00502371">
        <w:rPr>
          <w:rFonts w:ascii="Bookman Old Style" w:hAnsi="Bookman Old Style"/>
          <w:sz w:val="24"/>
          <w:szCs w:val="24"/>
        </w:rPr>
        <w:t xml:space="preserve">are </w:t>
      </w:r>
      <w:r w:rsidR="006549B2" w:rsidRPr="00502371">
        <w:rPr>
          <w:rFonts w:ascii="Bookman Old Style" w:hAnsi="Bookman Old Style"/>
          <w:sz w:val="24"/>
          <w:szCs w:val="24"/>
        </w:rPr>
        <w:t>indicated</w:t>
      </w:r>
      <w:r w:rsidR="00C42F4D" w:rsidRPr="00502371">
        <w:rPr>
          <w:rFonts w:ascii="Bookman Old Style" w:hAnsi="Bookman Old Style"/>
          <w:sz w:val="24"/>
          <w:szCs w:val="24"/>
        </w:rPr>
        <w:t>.</w:t>
      </w:r>
      <w:r w:rsidR="009950CA" w:rsidRPr="00502371">
        <w:rPr>
          <w:rFonts w:ascii="Bookman Old Style" w:hAnsi="Bookman Old Style"/>
          <w:sz w:val="24"/>
          <w:szCs w:val="24"/>
        </w:rPr>
        <w:t xml:space="preserve"> </w:t>
      </w:r>
      <w:r w:rsidR="00BA0AE0" w:rsidRPr="00502371">
        <w:rPr>
          <w:rFonts w:ascii="Bookman Old Style" w:hAnsi="Bookman Old Style"/>
          <w:sz w:val="24"/>
          <w:szCs w:val="24"/>
        </w:rPr>
        <w:t>If continuing text to reverse side (or having different text on reverse), include break point in your proposed text.</w:t>
      </w:r>
      <w:r w:rsidR="009950CA" w:rsidRPr="00502371">
        <w:rPr>
          <w:rFonts w:ascii="Bookman Old Style" w:hAnsi="Bookman Old Style"/>
          <w:sz w:val="24"/>
          <w:szCs w:val="24"/>
        </w:rPr>
        <w:t xml:space="preserve"> </w:t>
      </w:r>
      <w:r w:rsidR="00BA0AE0" w:rsidRPr="00502371">
        <w:rPr>
          <w:rFonts w:ascii="Bookman Old Style" w:hAnsi="Bookman Old Style"/>
          <w:sz w:val="24"/>
          <w:szCs w:val="24"/>
        </w:rPr>
        <w:t>Using</w:t>
      </w:r>
      <w:r w:rsidR="001F4C93" w:rsidRPr="00502371">
        <w:rPr>
          <w:rFonts w:ascii="Bookman Old Style" w:hAnsi="Bookman Old Style"/>
          <w:sz w:val="24"/>
          <w:szCs w:val="24"/>
        </w:rPr>
        <w:t xml:space="preserve"> an image</w:t>
      </w:r>
      <w:r w:rsidR="00BA0AE0" w:rsidRPr="00502371">
        <w:rPr>
          <w:rFonts w:ascii="Bookman Old Style" w:hAnsi="Bookman Old Style"/>
          <w:sz w:val="24"/>
          <w:szCs w:val="24"/>
        </w:rPr>
        <w:t xml:space="preserve"> on a marker</w:t>
      </w:r>
      <w:r w:rsidR="001F4C93" w:rsidRPr="00502371">
        <w:rPr>
          <w:rFonts w:ascii="Bookman Old Style" w:hAnsi="Bookman Old Style"/>
          <w:sz w:val="24"/>
          <w:szCs w:val="24"/>
        </w:rPr>
        <w:t xml:space="preserve"> </w:t>
      </w:r>
      <w:r w:rsidR="00BA0AE0" w:rsidRPr="00502371">
        <w:rPr>
          <w:rFonts w:ascii="Bookman Old Style" w:hAnsi="Bookman Old Style"/>
          <w:sz w:val="24"/>
          <w:szCs w:val="24"/>
        </w:rPr>
        <w:t>will likely</w:t>
      </w:r>
      <w:r w:rsidR="001F4C93" w:rsidRPr="00502371">
        <w:rPr>
          <w:rFonts w:ascii="Bookman Old Style" w:hAnsi="Bookman Old Style"/>
          <w:sz w:val="24"/>
          <w:szCs w:val="24"/>
        </w:rPr>
        <w:t xml:space="preserve"> affect</w:t>
      </w:r>
      <w:r w:rsidR="00C42F4D" w:rsidRPr="00502371">
        <w:rPr>
          <w:rFonts w:ascii="Bookman Old Style" w:hAnsi="Bookman Old Style"/>
          <w:sz w:val="24"/>
          <w:szCs w:val="24"/>
        </w:rPr>
        <w:t xml:space="preserve"> </w:t>
      </w:r>
      <w:r w:rsidR="001F4C93" w:rsidRPr="00502371">
        <w:rPr>
          <w:rFonts w:ascii="Bookman Old Style" w:hAnsi="Bookman Old Style"/>
          <w:sz w:val="24"/>
          <w:szCs w:val="24"/>
        </w:rPr>
        <w:t>the pricing</w:t>
      </w:r>
      <w:r>
        <w:rPr>
          <w:rFonts w:ascii="Bookman Old Style" w:hAnsi="Bookman Old Style"/>
          <w:sz w:val="24"/>
          <w:szCs w:val="24"/>
        </w:rPr>
        <w:t xml:space="preserve"> </w:t>
      </w:r>
      <w:r w:rsidRPr="00502371">
        <w:rPr>
          <w:rFonts w:ascii="Bookman Old Style" w:hAnsi="Bookman Old Style"/>
          <w:sz w:val="24"/>
          <w:szCs w:val="24"/>
        </w:rPr>
        <w:t>and how many words will fit on the marker</w:t>
      </w:r>
      <w:r w:rsidR="001F4C93" w:rsidRPr="00502371">
        <w:rPr>
          <w:rFonts w:ascii="Bookman Old Style" w:hAnsi="Bookman Old Style"/>
          <w:sz w:val="24"/>
          <w:szCs w:val="24"/>
        </w:rPr>
        <w:t>.</w:t>
      </w:r>
    </w:p>
    <w:p w14:paraId="7450BC7F" w14:textId="328CC07E" w:rsidR="00C42F4D" w:rsidRPr="009F493B" w:rsidRDefault="00D01D35" w:rsidP="00085EB9">
      <w:pPr>
        <w:spacing w:after="20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58240" behindDoc="0" locked="0" layoutInCell="1" allowOverlap="1" wp14:anchorId="56E4BEFA" wp14:editId="355C595D">
            <wp:simplePos x="0" y="0"/>
            <wp:positionH relativeFrom="column">
              <wp:posOffset>3122575</wp:posOffset>
            </wp:positionH>
            <wp:positionV relativeFrom="paragraph">
              <wp:posOffset>8255</wp:posOffset>
            </wp:positionV>
            <wp:extent cx="962025" cy="533400"/>
            <wp:effectExtent l="0" t="0" r="9525" b="0"/>
            <wp:wrapNone/>
            <wp:docPr id="103269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pic:spPr>
                </pic:pic>
              </a:graphicData>
            </a:graphic>
          </wp:anchor>
        </w:drawing>
      </w:r>
      <w:r w:rsidR="00AB479C" w:rsidRPr="009F493B">
        <w:rPr>
          <w:rFonts w:ascii="Bookman Old Style" w:hAnsi="Bookman Old Style"/>
          <w:sz w:val="24"/>
          <w:szCs w:val="24"/>
        </w:rPr>
        <w:t xml:space="preserve">Marker pricing from Sewah Studios, </w:t>
      </w:r>
      <w:r w:rsidR="001C5834">
        <w:rPr>
          <w:rFonts w:ascii="Bookman Old Style" w:hAnsi="Bookman Old Style"/>
          <w:sz w:val="24"/>
          <w:szCs w:val="24"/>
        </w:rPr>
        <w:br/>
      </w:r>
      <w:r w:rsidR="00AB479C" w:rsidRPr="009F493B">
        <w:rPr>
          <w:rFonts w:ascii="Bookman Old Style" w:hAnsi="Bookman Old Style"/>
          <w:sz w:val="24"/>
          <w:szCs w:val="24"/>
        </w:rPr>
        <w:t xml:space="preserve">effective </w:t>
      </w:r>
      <w:r w:rsidR="00597016">
        <w:rPr>
          <w:rFonts w:ascii="Bookman Old Style" w:hAnsi="Bookman Old Style"/>
          <w:sz w:val="24"/>
          <w:szCs w:val="24"/>
        </w:rPr>
        <w:t>through</w:t>
      </w:r>
      <w:r w:rsidR="00AB479C" w:rsidRPr="009F493B">
        <w:rPr>
          <w:rFonts w:ascii="Bookman Old Style" w:hAnsi="Bookman Old Style"/>
          <w:sz w:val="24"/>
          <w:szCs w:val="24"/>
        </w:rPr>
        <w:t xml:space="preserve"> December 31st, 202</w:t>
      </w:r>
      <w:r w:rsidR="001C5834">
        <w:rPr>
          <w:rFonts w:ascii="Bookman Old Style" w:hAnsi="Bookman Old Style"/>
          <w:sz w:val="24"/>
          <w:szCs w:val="24"/>
        </w:rPr>
        <w:t>6</w:t>
      </w:r>
      <w:r w:rsidR="00AB479C" w:rsidRPr="009F493B">
        <w:rPr>
          <w:rFonts w:ascii="Bookman Old Style" w:hAnsi="Bookman Old Style"/>
          <w:sz w:val="24"/>
          <w:szCs w:val="24"/>
        </w:rPr>
        <w:t>.</w:t>
      </w:r>
    </w:p>
    <w:p w14:paraId="715844F6" w14:textId="2F4FFE75" w:rsidR="00AB479C" w:rsidRPr="00B40056" w:rsidRDefault="00AB479C" w:rsidP="001F4C93">
      <w:pPr>
        <w:spacing w:after="100"/>
        <w:rPr>
          <w:rFonts w:ascii="Bookman Old Style" w:hAnsi="Bookman Old Style"/>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same text on both sides:</w:t>
      </w:r>
    </w:p>
    <w:tbl>
      <w:tblPr>
        <w:tblStyle w:val="TableGrid"/>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350"/>
      </w:tblGrid>
      <w:tr w:rsidR="00B40056" w:rsidRPr="00B40056" w14:paraId="6EFABF1B" w14:textId="77777777" w:rsidTr="002616D6">
        <w:tc>
          <w:tcPr>
            <w:tcW w:w="6120" w:type="dxa"/>
          </w:tcPr>
          <w:p w14:paraId="52910C90" w14:textId="11F1B89D"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 xml:space="preserve">5/8” letter size, </w:t>
            </w:r>
            <w:r w:rsidR="00BA0AE0" w:rsidRPr="00B40056">
              <w:rPr>
                <w:rFonts w:ascii="Bookman Old Style" w:hAnsi="Bookman Old Style"/>
              </w:rPr>
              <w:t>max 20 lines, ~230</w:t>
            </w:r>
            <w:r w:rsidRPr="00B40056">
              <w:rPr>
                <w:rFonts w:ascii="Bookman Old Style" w:hAnsi="Bookman Old Style"/>
              </w:rPr>
              <w:t xml:space="preserve"> </w:t>
            </w:r>
            <w:r w:rsidR="00BA0AE0" w:rsidRPr="00B40056">
              <w:rPr>
                <w:rFonts w:ascii="Bookman Old Style" w:hAnsi="Bookman Old Style"/>
              </w:rPr>
              <w:t>words</w:t>
            </w:r>
            <w:r w:rsidRPr="00B40056">
              <w:rPr>
                <w:rFonts w:ascii="Bookman Old Style" w:hAnsi="Bookman Old Style"/>
              </w:rPr>
              <w:t xml:space="preserve"> per side </w:t>
            </w:r>
          </w:p>
        </w:tc>
        <w:tc>
          <w:tcPr>
            <w:tcW w:w="1350" w:type="dxa"/>
          </w:tcPr>
          <w:p w14:paraId="219BBEFD" w14:textId="7195BAAD"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w:t>
            </w:r>
            <w:r w:rsidR="001C5834">
              <w:rPr>
                <w:rFonts w:ascii="Bookman Old Style" w:hAnsi="Bookman Old Style"/>
              </w:rPr>
              <w:t>145</w:t>
            </w:r>
            <w:r w:rsidRPr="00B40056">
              <w:rPr>
                <w:rFonts w:ascii="Bookman Old Style" w:hAnsi="Bookman Old Style"/>
              </w:rPr>
              <w:t>.00</w:t>
            </w:r>
          </w:p>
        </w:tc>
      </w:tr>
      <w:tr w:rsidR="00B40056" w:rsidRPr="00B40056" w14:paraId="639CAF8E" w14:textId="77777777" w:rsidTr="002616D6">
        <w:tc>
          <w:tcPr>
            <w:tcW w:w="6120" w:type="dxa"/>
          </w:tcPr>
          <w:p w14:paraId="24826ECA" w14:textId="38C8927B"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~117</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350" w:type="dxa"/>
          </w:tcPr>
          <w:p w14:paraId="3AE0F826" w14:textId="20481D44" w:rsidR="00AB479C" w:rsidRPr="00B40056" w:rsidRDefault="00AB479C" w:rsidP="001F4C93">
            <w:pPr>
              <w:spacing w:after="100"/>
              <w:jc w:val="right"/>
              <w:rPr>
                <w:rFonts w:ascii="Bookman Old Style" w:hAnsi="Bookman Old Style"/>
              </w:rPr>
            </w:pPr>
            <w:r w:rsidRPr="00B40056">
              <w:rPr>
                <w:rFonts w:ascii="Bookman Old Style" w:hAnsi="Bookman Old Style"/>
              </w:rPr>
              <w:t>$2,</w:t>
            </w:r>
            <w:r w:rsidR="001C5834">
              <w:rPr>
                <w:rFonts w:ascii="Bookman Old Style" w:hAnsi="Bookman Old Style"/>
              </w:rPr>
              <w:t>835</w:t>
            </w:r>
            <w:r w:rsidRPr="00B40056">
              <w:rPr>
                <w:rFonts w:ascii="Bookman Old Style" w:hAnsi="Bookman Old Style"/>
              </w:rPr>
              <w:t>.00</w:t>
            </w:r>
          </w:p>
        </w:tc>
      </w:tr>
      <w:tr w:rsidR="00B40056" w:rsidRPr="00B40056" w14:paraId="2AB48E46" w14:textId="77777777" w:rsidTr="002616D6">
        <w:tc>
          <w:tcPr>
            <w:tcW w:w="6120" w:type="dxa"/>
          </w:tcPr>
          <w:p w14:paraId="31B182A8" w14:textId="3144B26C"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350" w:type="dxa"/>
          </w:tcPr>
          <w:p w14:paraId="01EE36AF" w14:textId="06E0B926"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7</w:t>
            </w:r>
            <w:r w:rsidR="001C5834">
              <w:rPr>
                <w:rFonts w:ascii="Bookman Old Style" w:hAnsi="Bookman Old Style"/>
              </w:rPr>
              <w:t>75</w:t>
            </w:r>
            <w:r w:rsidRPr="00B40056">
              <w:rPr>
                <w:rFonts w:ascii="Bookman Old Style" w:hAnsi="Bookman Old Style"/>
              </w:rPr>
              <w:t>.00</w:t>
            </w:r>
          </w:p>
        </w:tc>
      </w:tr>
      <w:tr w:rsidR="00B40056" w:rsidRPr="00B40056" w14:paraId="6B47D954" w14:textId="77777777" w:rsidTr="002616D6">
        <w:tc>
          <w:tcPr>
            <w:tcW w:w="6120" w:type="dxa"/>
          </w:tcPr>
          <w:p w14:paraId="22888984" w14:textId="01A85154"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350" w:type="dxa"/>
          </w:tcPr>
          <w:p w14:paraId="6B104C31" w14:textId="05D84A23"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6</w:t>
            </w:r>
            <w:r w:rsidR="001C5834">
              <w:rPr>
                <w:rFonts w:ascii="Bookman Old Style" w:hAnsi="Bookman Old Style"/>
              </w:rPr>
              <w:t>75</w:t>
            </w:r>
            <w:r w:rsidRPr="00B40056">
              <w:rPr>
                <w:rFonts w:ascii="Bookman Old Style" w:hAnsi="Bookman Old Style"/>
              </w:rPr>
              <w:t>.00</w:t>
            </w:r>
          </w:p>
        </w:tc>
      </w:tr>
    </w:tbl>
    <w:p w14:paraId="2AE1A100" w14:textId="32738724" w:rsidR="00AB479C" w:rsidRPr="00B40056" w:rsidRDefault="00AB479C" w:rsidP="001F4C93">
      <w:pPr>
        <w:spacing w:before="200" w:after="100"/>
        <w:rPr>
          <w:rFonts w:ascii="Bookman Old Style" w:hAnsi="Bookman Old Style"/>
          <w:b/>
          <w:bCs/>
          <w:sz w:val="24"/>
          <w:szCs w:val="24"/>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different text </w:t>
      </w:r>
      <w:r w:rsidR="001F4C93" w:rsidRPr="00B40056">
        <w:rPr>
          <w:rFonts w:ascii="Bookman Old Style" w:hAnsi="Bookman Old Style"/>
        </w:rPr>
        <w:t>on reverse</w:t>
      </w:r>
      <w:r w:rsidRPr="00B40056">
        <w:rPr>
          <w:rFonts w:ascii="Bookman Old Style" w:hAnsi="Bookman Old Style"/>
        </w:rPr>
        <w:t xml:space="preserve"> side</w:t>
      </w:r>
      <w:r w:rsidR="001F4C93" w:rsidRPr="00B40056">
        <w:rPr>
          <w:rFonts w:ascii="Bookman Old Style" w:hAnsi="Bookman Old Style"/>
        </w:rPr>
        <w:t>:</w:t>
      </w:r>
    </w:p>
    <w:tbl>
      <w:tblPr>
        <w:tblStyle w:val="TableGrid"/>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350"/>
      </w:tblGrid>
      <w:tr w:rsidR="00B40056" w:rsidRPr="00B40056" w14:paraId="390A6CEE" w14:textId="77777777" w:rsidTr="002616D6">
        <w:tc>
          <w:tcPr>
            <w:tcW w:w="6120" w:type="dxa"/>
          </w:tcPr>
          <w:p w14:paraId="5CD37773" w14:textId="51023377"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5/8” letter size</w:t>
            </w:r>
            <w:r w:rsidR="00BA0AE0" w:rsidRPr="00B40056">
              <w:rPr>
                <w:rFonts w:ascii="Bookman Old Style" w:hAnsi="Bookman Old Style"/>
              </w:rPr>
              <w:t>, max 20 lines</w:t>
            </w:r>
            <w:r w:rsidRPr="00B40056">
              <w:rPr>
                <w:rFonts w:ascii="Bookman Old Style" w:hAnsi="Bookman Old Style"/>
              </w:rPr>
              <w:t xml:space="preserve">, </w:t>
            </w:r>
            <w:r w:rsidR="00BA0AE0" w:rsidRPr="00B40056">
              <w:rPr>
                <w:rFonts w:ascii="Bookman Old Style" w:hAnsi="Bookman Old Style"/>
              </w:rPr>
              <w:t xml:space="preserve">~230 words </w:t>
            </w:r>
            <w:r w:rsidRPr="00B40056">
              <w:rPr>
                <w:rFonts w:ascii="Bookman Old Style" w:hAnsi="Bookman Old Style"/>
              </w:rPr>
              <w:t>per side</w:t>
            </w:r>
          </w:p>
        </w:tc>
        <w:tc>
          <w:tcPr>
            <w:tcW w:w="1350" w:type="dxa"/>
          </w:tcPr>
          <w:p w14:paraId="379A6466" w14:textId="0BD52421"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B40056" w:rsidRPr="00B40056">
              <w:rPr>
                <w:rFonts w:ascii="Bookman Old Style" w:hAnsi="Bookman Old Style"/>
              </w:rPr>
              <w:t>5</w:t>
            </w:r>
            <w:r w:rsidR="001C5834">
              <w:rPr>
                <w:rFonts w:ascii="Bookman Old Style" w:hAnsi="Bookman Old Style"/>
              </w:rPr>
              <w:t>95</w:t>
            </w:r>
            <w:r w:rsidRPr="00B40056">
              <w:rPr>
                <w:rFonts w:ascii="Bookman Old Style" w:hAnsi="Bookman Old Style"/>
              </w:rPr>
              <w:t>.00</w:t>
            </w:r>
          </w:p>
        </w:tc>
      </w:tr>
      <w:tr w:rsidR="00B40056" w:rsidRPr="00B40056" w14:paraId="370700D5" w14:textId="77777777" w:rsidTr="002616D6">
        <w:tc>
          <w:tcPr>
            <w:tcW w:w="6120" w:type="dxa"/>
          </w:tcPr>
          <w:p w14:paraId="65206D35" w14:textId="7FD95E43"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 xml:space="preserve">~117 words </w:t>
            </w:r>
            <w:r w:rsidRPr="00B40056">
              <w:rPr>
                <w:rFonts w:ascii="Bookman Old Style" w:hAnsi="Bookman Old Style"/>
              </w:rPr>
              <w:t>per side</w:t>
            </w:r>
          </w:p>
        </w:tc>
        <w:tc>
          <w:tcPr>
            <w:tcW w:w="1350" w:type="dxa"/>
          </w:tcPr>
          <w:p w14:paraId="280A87C3" w14:textId="746BC563"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1C5834">
              <w:rPr>
                <w:rFonts w:ascii="Bookman Old Style" w:hAnsi="Bookman Old Style"/>
              </w:rPr>
              <w:t>260</w:t>
            </w:r>
            <w:r w:rsidRPr="00B40056">
              <w:rPr>
                <w:rFonts w:ascii="Bookman Old Style" w:hAnsi="Bookman Old Style"/>
              </w:rPr>
              <w:t>.00</w:t>
            </w:r>
          </w:p>
        </w:tc>
      </w:tr>
      <w:tr w:rsidR="00B40056" w:rsidRPr="00B40056" w14:paraId="646913DD" w14:textId="77777777" w:rsidTr="002616D6">
        <w:tc>
          <w:tcPr>
            <w:tcW w:w="6120" w:type="dxa"/>
          </w:tcPr>
          <w:p w14:paraId="6A0106E2" w14:textId="15191F7B"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350" w:type="dxa"/>
          </w:tcPr>
          <w:p w14:paraId="4471FFA4" w14:textId="5F1A1055"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w:t>
            </w:r>
            <w:r w:rsidR="001C5834">
              <w:rPr>
                <w:rFonts w:ascii="Bookman Old Style" w:hAnsi="Bookman Old Style"/>
              </w:rPr>
              <w:t>145</w:t>
            </w:r>
            <w:r w:rsidRPr="00B40056">
              <w:rPr>
                <w:rFonts w:ascii="Bookman Old Style" w:hAnsi="Bookman Old Style"/>
              </w:rPr>
              <w:t>.00</w:t>
            </w:r>
          </w:p>
        </w:tc>
      </w:tr>
      <w:tr w:rsidR="00B40056" w:rsidRPr="00B40056" w14:paraId="5815EAA9" w14:textId="77777777" w:rsidTr="002616D6">
        <w:tc>
          <w:tcPr>
            <w:tcW w:w="6120" w:type="dxa"/>
          </w:tcPr>
          <w:p w14:paraId="6CFE26AF" w14:textId="48E85BDE" w:rsidR="00AB479C" w:rsidRPr="00B40056" w:rsidRDefault="001F4C93"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350" w:type="dxa"/>
          </w:tcPr>
          <w:p w14:paraId="6D1EF7D0" w14:textId="0BD5E134" w:rsidR="00AB479C" w:rsidRPr="00B40056" w:rsidRDefault="001F4C93"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w:t>
            </w:r>
            <w:r w:rsidR="001C5834">
              <w:rPr>
                <w:rFonts w:ascii="Bookman Old Style" w:hAnsi="Bookman Old Style"/>
              </w:rPr>
              <w:t>75</w:t>
            </w:r>
            <w:r w:rsidRPr="00B40056">
              <w:rPr>
                <w:rFonts w:ascii="Bookman Old Style" w:hAnsi="Bookman Old Style"/>
              </w:rPr>
              <w:t>.00</w:t>
            </w:r>
          </w:p>
        </w:tc>
      </w:tr>
    </w:tbl>
    <w:p w14:paraId="571BB3B2" w14:textId="2AF21B28" w:rsidR="00AB479C"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same text on both sides:</w:t>
      </w:r>
    </w:p>
    <w:tbl>
      <w:tblPr>
        <w:tblStyle w:val="TableGrid"/>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350"/>
      </w:tblGrid>
      <w:tr w:rsidR="001F4C93" w:rsidRPr="009F493B" w14:paraId="1DAB38CD" w14:textId="77777777" w:rsidTr="002616D6">
        <w:tc>
          <w:tcPr>
            <w:tcW w:w="6120" w:type="dxa"/>
          </w:tcPr>
          <w:p w14:paraId="0CB229D2" w14:textId="38B312E3"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350" w:type="dxa"/>
          </w:tcPr>
          <w:p w14:paraId="29FB02E8" w14:textId="4DE5C2EC"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w:t>
            </w:r>
            <w:r w:rsidR="001C5834">
              <w:rPr>
                <w:rFonts w:ascii="Bookman Old Style" w:hAnsi="Bookman Old Style"/>
              </w:rPr>
              <w:t>40</w:t>
            </w:r>
            <w:r w:rsidRPr="009F493B">
              <w:rPr>
                <w:rFonts w:ascii="Bookman Old Style" w:hAnsi="Bookman Old Style"/>
              </w:rPr>
              <w:t>.00</w:t>
            </w:r>
          </w:p>
        </w:tc>
      </w:tr>
      <w:tr w:rsidR="001F4C93" w:rsidRPr="009F493B" w14:paraId="7A503772" w14:textId="77777777" w:rsidTr="002616D6">
        <w:tc>
          <w:tcPr>
            <w:tcW w:w="6120" w:type="dxa"/>
          </w:tcPr>
          <w:p w14:paraId="4CAEE4FE" w14:textId="6F5F5E57"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350" w:type="dxa"/>
          </w:tcPr>
          <w:p w14:paraId="6C93B9EA" w14:textId="4EEFF397"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1C5834">
              <w:rPr>
                <w:rFonts w:ascii="Bookman Old Style" w:hAnsi="Bookman Old Style"/>
              </w:rPr>
              <w:t>705</w:t>
            </w:r>
            <w:r w:rsidRPr="009F493B">
              <w:rPr>
                <w:rFonts w:ascii="Bookman Old Style" w:hAnsi="Bookman Old Style"/>
              </w:rPr>
              <w:t>.00</w:t>
            </w:r>
          </w:p>
        </w:tc>
      </w:tr>
    </w:tbl>
    <w:p w14:paraId="5DBD7A7F" w14:textId="6F8ED118" w:rsidR="001F4C93"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different text on reverse side:</w:t>
      </w:r>
    </w:p>
    <w:tbl>
      <w:tblPr>
        <w:tblStyle w:val="TableGrid"/>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350"/>
      </w:tblGrid>
      <w:tr w:rsidR="001F4C93" w:rsidRPr="009F493B" w14:paraId="7D9B73FC" w14:textId="77777777" w:rsidTr="002616D6">
        <w:tc>
          <w:tcPr>
            <w:tcW w:w="6120" w:type="dxa"/>
          </w:tcPr>
          <w:p w14:paraId="4911315A" w14:textId="769C9079"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350" w:type="dxa"/>
          </w:tcPr>
          <w:p w14:paraId="339F3405" w14:textId="610C303E"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1C5834">
              <w:rPr>
                <w:rFonts w:ascii="Bookman Old Style" w:hAnsi="Bookman Old Style"/>
              </w:rPr>
              <w:t>905</w:t>
            </w:r>
            <w:r w:rsidRPr="009F493B">
              <w:rPr>
                <w:rFonts w:ascii="Bookman Old Style" w:hAnsi="Bookman Old Style"/>
              </w:rPr>
              <w:t>.00</w:t>
            </w:r>
          </w:p>
        </w:tc>
      </w:tr>
      <w:tr w:rsidR="001F4C93" w:rsidRPr="009F493B" w14:paraId="0C686599" w14:textId="77777777" w:rsidTr="002616D6">
        <w:tc>
          <w:tcPr>
            <w:tcW w:w="6120" w:type="dxa"/>
          </w:tcPr>
          <w:p w14:paraId="4FBD9863" w14:textId="337DA7D6"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350" w:type="dxa"/>
          </w:tcPr>
          <w:p w14:paraId="378BE1F6" w14:textId="2C0CF7A5"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w:t>
            </w:r>
            <w:r w:rsidR="001C5834">
              <w:rPr>
                <w:rFonts w:ascii="Bookman Old Style" w:hAnsi="Bookman Old Style"/>
              </w:rPr>
              <w:t>5</w:t>
            </w:r>
            <w:r w:rsidR="00B40056">
              <w:rPr>
                <w:rFonts w:ascii="Bookman Old Style" w:hAnsi="Bookman Old Style"/>
              </w:rPr>
              <w:t>0</w:t>
            </w:r>
            <w:r w:rsidRPr="009F493B">
              <w:rPr>
                <w:rFonts w:ascii="Bookman Old Style" w:hAnsi="Bookman Old Style"/>
              </w:rPr>
              <w:t>.00</w:t>
            </w:r>
          </w:p>
        </w:tc>
      </w:tr>
    </w:tbl>
    <w:p w14:paraId="02A1BD28" w14:textId="292484C4" w:rsidR="001F4C93" w:rsidRPr="009F493B" w:rsidRDefault="001F4C93" w:rsidP="00502371">
      <w:pPr>
        <w:spacing w:before="600" w:after="200"/>
        <w:rPr>
          <w:rFonts w:ascii="Bookman Old Style" w:hAnsi="Bookman Old Style"/>
          <w:sz w:val="24"/>
          <w:szCs w:val="24"/>
        </w:rPr>
      </w:pPr>
      <w:r w:rsidRPr="009F493B">
        <w:rPr>
          <w:rFonts w:ascii="Bookman Old Style" w:hAnsi="Bookman Old Style"/>
          <w:b/>
          <w:bCs/>
          <w:sz w:val="24"/>
          <w:szCs w:val="24"/>
        </w:rPr>
        <w:t>Also available from Sewah Studios:</w:t>
      </w:r>
      <w:r w:rsidR="00A46CAD" w:rsidRPr="009F493B">
        <w:rPr>
          <w:rFonts w:ascii="Bookman Old Style" w:hAnsi="Bookman Old Style"/>
          <w:b/>
          <w:bCs/>
          <w:sz w:val="24"/>
          <w:szCs w:val="24"/>
        </w:rPr>
        <w:br/>
      </w:r>
      <w:r w:rsidR="009F493B">
        <w:rPr>
          <w:rFonts w:ascii="Bookman Old Style" w:hAnsi="Bookman Old Style"/>
          <w:sz w:val="24"/>
          <w:szCs w:val="24"/>
        </w:rPr>
        <w:t xml:space="preserve">To inquire about refurbishment: </w:t>
      </w:r>
      <w:hyperlink r:id="rId15" w:history="1">
        <w:r w:rsidR="009F493B" w:rsidRPr="00AC211F">
          <w:rPr>
            <w:rStyle w:val="Hyperlink"/>
            <w:rFonts w:ascii="Bookman Old Style" w:hAnsi="Bookman Old Style"/>
            <w:sz w:val="24"/>
            <w:szCs w:val="24"/>
          </w:rPr>
          <w:t>https://sewahstudios.com/refurbishment/</w:t>
        </w:r>
      </w:hyperlink>
      <w:r w:rsidR="009F493B">
        <w:rPr>
          <w:rFonts w:ascii="Bookman Old Style" w:hAnsi="Bookman Old Style"/>
          <w:sz w:val="24"/>
          <w:szCs w:val="24"/>
        </w:rPr>
        <w:t xml:space="preserve"> </w:t>
      </w:r>
      <w:r w:rsidR="009F493B">
        <w:rPr>
          <w:rFonts w:ascii="Bookman Old Style" w:hAnsi="Bookman Old Style"/>
          <w:sz w:val="24"/>
          <w:szCs w:val="24"/>
        </w:rPr>
        <w:br/>
        <w:t>To order a replacement post</w:t>
      </w:r>
      <w:r w:rsidR="00A46CAD" w:rsidRPr="009F493B">
        <w:rPr>
          <w:rFonts w:ascii="Bookman Old Style" w:hAnsi="Bookman Old Style"/>
          <w:sz w:val="24"/>
          <w:szCs w:val="24"/>
        </w:rPr>
        <w:t xml:space="preserve">: </w:t>
      </w:r>
      <w:hyperlink r:id="rId16" w:history="1">
        <w:r w:rsidR="00A46CAD" w:rsidRPr="009F493B">
          <w:rPr>
            <w:rStyle w:val="Hyperlink"/>
            <w:rFonts w:ascii="Bookman Old Style" w:hAnsi="Bookman Old Style"/>
            <w:sz w:val="24"/>
            <w:szCs w:val="24"/>
          </w:rPr>
          <w:t>https://sewahstudios.com/post-order-form/</w:t>
        </w:r>
      </w:hyperlink>
      <w:r w:rsidR="00A46CAD" w:rsidRPr="009F493B">
        <w:rPr>
          <w:rFonts w:ascii="Bookman Old Style" w:hAnsi="Bookman Old Style"/>
          <w:sz w:val="24"/>
          <w:szCs w:val="24"/>
        </w:rPr>
        <w:t xml:space="preserve"> </w:t>
      </w:r>
    </w:p>
    <w:tbl>
      <w:tblPr>
        <w:tblStyle w:val="TableGrid"/>
        <w:tblW w:w="52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350"/>
      </w:tblGrid>
      <w:tr w:rsidR="001F4C93" w:rsidRPr="009F493B" w14:paraId="5A5DDE0F" w14:textId="77777777" w:rsidTr="002616D6">
        <w:tc>
          <w:tcPr>
            <w:tcW w:w="3870" w:type="dxa"/>
          </w:tcPr>
          <w:p w14:paraId="11E26221" w14:textId="792AD324" w:rsidR="001F4C93" w:rsidRPr="009F493B" w:rsidRDefault="001F4C93" w:rsidP="001F4C93">
            <w:pPr>
              <w:spacing w:after="100"/>
              <w:rPr>
                <w:rFonts w:ascii="Bookman Old Style" w:hAnsi="Bookman Old Style"/>
              </w:rPr>
            </w:pPr>
            <w:r w:rsidRPr="009F493B">
              <w:rPr>
                <w:rFonts w:ascii="Bookman Old Style" w:hAnsi="Bookman Old Style"/>
              </w:rPr>
              <w:t>Refurbish marker only</w:t>
            </w:r>
            <w:r w:rsidR="00502371">
              <w:rPr>
                <w:rFonts w:ascii="Bookman Old Style" w:hAnsi="Bookman Old Style"/>
              </w:rPr>
              <w:t xml:space="preserve"> </w:t>
            </w:r>
          </w:p>
        </w:tc>
        <w:tc>
          <w:tcPr>
            <w:tcW w:w="1350" w:type="dxa"/>
          </w:tcPr>
          <w:p w14:paraId="34DB411E" w14:textId="79608C09" w:rsidR="001F4C93" w:rsidRPr="009F493B" w:rsidRDefault="001F4C93" w:rsidP="001F4C93">
            <w:pPr>
              <w:spacing w:after="100"/>
              <w:jc w:val="right"/>
              <w:rPr>
                <w:rFonts w:ascii="Bookman Old Style" w:hAnsi="Bookman Old Style"/>
              </w:rPr>
            </w:pPr>
            <w:r w:rsidRPr="009F493B">
              <w:rPr>
                <w:rFonts w:ascii="Bookman Old Style" w:hAnsi="Bookman Old Style"/>
              </w:rPr>
              <w:t>$1,2</w:t>
            </w:r>
            <w:r w:rsidR="001C5834">
              <w:rPr>
                <w:rFonts w:ascii="Bookman Old Style" w:hAnsi="Bookman Old Style"/>
              </w:rPr>
              <w:t>3</w:t>
            </w:r>
            <w:r w:rsidRPr="009F493B">
              <w:rPr>
                <w:rFonts w:ascii="Bookman Old Style" w:hAnsi="Bookman Old Style"/>
              </w:rPr>
              <w:t>0.00</w:t>
            </w:r>
          </w:p>
        </w:tc>
      </w:tr>
      <w:tr w:rsidR="001F4C93" w:rsidRPr="009F493B" w14:paraId="5692B037" w14:textId="77777777" w:rsidTr="002616D6">
        <w:tc>
          <w:tcPr>
            <w:tcW w:w="3870" w:type="dxa"/>
          </w:tcPr>
          <w:p w14:paraId="5E1CCE33" w14:textId="028F0B58" w:rsidR="001F4C93" w:rsidRPr="009F493B" w:rsidRDefault="001F4C93" w:rsidP="001F4C93">
            <w:pPr>
              <w:spacing w:after="100"/>
              <w:rPr>
                <w:rFonts w:ascii="Bookman Old Style" w:hAnsi="Bookman Old Style"/>
              </w:rPr>
            </w:pPr>
            <w:r w:rsidRPr="009F493B">
              <w:rPr>
                <w:rFonts w:ascii="Bookman Old Style" w:hAnsi="Bookman Old Style"/>
              </w:rPr>
              <w:t>Refurbish marker with cap repair</w:t>
            </w:r>
          </w:p>
        </w:tc>
        <w:tc>
          <w:tcPr>
            <w:tcW w:w="1350" w:type="dxa"/>
          </w:tcPr>
          <w:p w14:paraId="121F51D2" w14:textId="74829D20" w:rsidR="001F4C93" w:rsidRPr="009F493B" w:rsidRDefault="001F4C93" w:rsidP="001F4C93">
            <w:pPr>
              <w:spacing w:after="100"/>
              <w:jc w:val="right"/>
              <w:rPr>
                <w:rFonts w:ascii="Bookman Old Style" w:hAnsi="Bookman Old Style"/>
              </w:rPr>
            </w:pPr>
            <w:r w:rsidRPr="009F493B">
              <w:rPr>
                <w:rFonts w:ascii="Bookman Old Style" w:hAnsi="Bookman Old Style"/>
              </w:rPr>
              <w:t>$1,4</w:t>
            </w:r>
            <w:r w:rsidR="001C5834">
              <w:rPr>
                <w:rFonts w:ascii="Bookman Old Style" w:hAnsi="Bookman Old Style"/>
              </w:rPr>
              <w:t>85</w:t>
            </w:r>
            <w:r w:rsidRPr="009F493B">
              <w:rPr>
                <w:rFonts w:ascii="Bookman Old Style" w:hAnsi="Bookman Old Style"/>
              </w:rPr>
              <w:t>.00</w:t>
            </w:r>
          </w:p>
        </w:tc>
      </w:tr>
      <w:tr w:rsidR="001F4C93" w:rsidRPr="009F493B" w14:paraId="57218487" w14:textId="77777777" w:rsidTr="002616D6">
        <w:tc>
          <w:tcPr>
            <w:tcW w:w="3870" w:type="dxa"/>
          </w:tcPr>
          <w:p w14:paraId="65A4CB2F" w14:textId="418816A6" w:rsidR="001F4C93" w:rsidRPr="009F493B" w:rsidRDefault="001F4C93" w:rsidP="001F4C93">
            <w:pPr>
              <w:spacing w:after="100"/>
              <w:rPr>
                <w:rFonts w:ascii="Bookman Old Style" w:hAnsi="Bookman Old Style"/>
              </w:rPr>
            </w:pPr>
            <w:r w:rsidRPr="009F493B">
              <w:rPr>
                <w:rFonts w:ascii="Bookman Old Style" w:hAnsi="Bookman Old Style"/>
              </w:rPr>
              <w:t>Replacement 7 ft. post</w:t>
            </w:r>
          </w:p>
        </w:tc>
        <w:tc>
          <w:tcPr>
            <w:tcW w:w="1350" w:type="dxa"/>
          </w:tcPr>
          <w:p w14:paraId="7E13C2B5" w14:textId="631211D1" w:rsidR="001F4C93" w:rsidRPr="009F493B" w:rsidRDefault="001F4C93" w:rsidP="001F4C93">
            <w:pPr>
              <w:spacing w:after="100"/>
              <w:jc w:val="right"/>
              <w:rPr>
                <w:rFonts w:ascii="Bookman Old Style" w:hAnsi="Bookman Old Style"/>
              </w:rPr>
            </w:pPr>
            <w:r w:rsidRPr="009F493B">
              <w:rPr>
                <w:rFonts w:ascii="Bookman Old Style" w:hAnsi="Bookman Old Style"/>
              </w:rPr>
              <w:t>$375.00</w:t>
            </w:r>
          </w:p>
        </w:tc>
      </w:tr>
      <w:tr w:rsidR="001F4C93" w:rsidRPr="009F493B" w14:paraId="3736570D" w14:textId="77777777" w:rsidTr="002616D6">
        <w:tc>
          <w:tcPr>
            <w:tcW w:w="3870" w:type="dxa"/>
          </w:tcPr>
          <w:p w14:paraId="7FBA858C" w14:textId="54CAB881" w:rsidR="001F4C93" w:rsidRPr="009F493B" w:rsidRDefault="001F4C93" w:rsidP="001F4C93">
            <w:pPr>
              <w:spacing w:after="100"/>
              <w:rPr>
                <w:rFonts w:ascii="Bookman Old Style" w:hAnsi="Bookman Old Style"/>
              </w:rPr>
            </w:pPr>
            <w:r w:rsidRPr="009F493B">
              <w:rPr>
                <w:rFonts w:ascii="Bookman Old Style" w:hAnsi="Bookman Old Style"/>
              </w:rPr>
              <w:t>Replacement 10 ft. post</w:t>
            </w:r>
          </w:p>
        </w:tc>
        <w:tc>
          <w:tcPr>
            <w:tcW w:w="1350" w:type="dxa"/>
          </w:tcPr>
          <w:p w14:paraId="31A23775" w14:textId="6BE75556" w:rsidR="001F4C93" w:rsidRPr="009F493B" w:rsidRDefault="001F4C93" w:rsidP="001F4C93">
            <w:pPr>
              <w:spacing w:after="100"/>
              <w:jc w:val="right"/>
              <w:rPr>
                <w:rFonts w:ascii="Bookman Old Style" w:hAnsi="Bookman Old Style"/>
              </w:rPr>
            </w:pPr>
            <w:r w:rsidRPr="009F493B">
              <w:rPr>
                <w:rFonts w:ascii="Bookman Old Style" w:hAnsi="Bookman Old Style"/>
              </w:rPr>
              <w:t>$</w:t>
            </w:r>
            <w:r w:rsidR="001C5834">
              <w:rPr>
                <w:rFonts w:ascii="Bookman Old Style" w:hAnsi="Bookman Old Style"/>
              </w:rPr>
              <w:t>500</w:t>
            </w:r>
            <w:r w:rsidRPr="009F493B">
              <w:rPr>
                <w:rFonts w:ascii="Bookman Old Style" w:hAnsi="Bookman Old Style"/>
              </w:rPr>
              <w:t>.00</w:t>
            </w:r>
          </w:p>
        </w:tc>
      </w:tr>
    </w:tbl>
    <w:p w14:paraId="391BE264" w14:textId="67064FDE" w:rsidR="001F4C93" w:rsidRPr="009F493B" w:rsidRDefault="009950CA" w:rsidP="001F4C93">
      <w:pPr>
        <w:spacing w:after="0"/>
        <w:rPr>
          <w:rFonts w:ascii="Bookman Old Style" w:hAnsi="Bookman Old Style"/>
          <w:sz w:val="28"/>
          <w:szCs w:val="28"/>
        </w:rPr>
      </w:pPr>
      <w:r>
        <w:rPr>
          <w:rFonts w:ascii="Bookman Old Style" w:hAnsi="Bookman Old Style"/>
          <w:sz w:val="28"/>
          <w:szCs w:val="28"/>
        </w:rPr>
        <w:t xml:space="preserve">  </w:t>
      </w:r>
    </w:p>
    <w:p w14:paraId="066729FB" w14:textId="67CE6A76" w:rsidR="001F4C93" w:rsidRPr="009F493B" w:rsidRDefault="001F4C93" w:rsidP="00C42F4D">
      <w:pPr>
        <w:spacing w:after="0"/>
        <w:rPr>
          <w:rFonts w:ascii="Bookman Old Style" w:hAnsi="Bookman Old Style"/>
          <w:sz w:val="28"/>
          <w:szCs w:val="28"/>
        </w:rPr>
      </w:pPr>
    </w:p>
    <w:p w14:paraId="655F4485" w14:textId="3D310730" w:rsidR="00A46CAD" w:rsidRPr="009F493B" w:rsidRDefault="00A46CAD" w:rsidP="00A46CAD">
      <w:pPr>
        <w:spacing w:after="200"/>
        <w:rPr>
          <w:rFonts w:ascii="Bookman Old Style" w:hAnsi="Bookman Old Style"/>
          <w:sz w:val="24"/>
          <w:szCs w:val="24"/>
        </w:rPr>
      </w:pPr>
    </w:p>
    <w:sectPr w:rsidR="00A46CAD" w:rsidRPr="009F493B" w:rsidSect="0050237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CDC40" w14:textId="77777777" w:rsidR="00F07D3A" w:rsidRDefault="00F07D3A" w:rsidP="005759D5">
      <w:pPr>
        <w:spacing w:after="0" w:line="240" w:lineRule="auto"/>
      </w:pPr>
      <w:r>
        <w:separator/>
      </w:r>
    </w:p>
  </w:endnote>
  <w:endnote w:type="continuationSeparator" w:id="0">
    <w:p w14:paraId="4D6109DE" w14:textId="77777777" w:rsidR="00F07D3A" w:rsidRDefault="00F07D3A" w:rsidP="0057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631339"/>
      <w:docPartObj>
        <w:docPartGallery w:val="Page Numbers (Bottom of Page)"/>
        <w:docPartUnique/>
      </w:docPartObj>
    </w:sdtPr>
    <w:sdtEndPr/>
    <w:sdtContent>
      <w:sdt>
        <w:sdtPr>
          <w:id w:val="1728636285"/>
          <w:docPartObj>
            <w:docPartGallery w:val="Page Numbers (Top of Page)"/>
            <w:docPartUnique/>
          </w:docPartObj>
        </w:sdtPr>
        <w:sdtEndPr/>
        <w:sdtContent>
          <w:p w14:paraId="26D827AA" w14:textId="62CA933A" w:rsidR="005759D5" w:rsidRDefault="005759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F666E7" w14:textId="77777777" w:rsidR="005759D5" w:rsidRDefault="00575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8506" w14:textId="77777777" w:rsidR="00F07D3A" w:rsidRDefault="00F07D3A" w:rsidP="005759D5">
      <w:pPr>
        <w:spacing w:after="0" w:line="240" w:lineRule="auto"/>
      </w:pPr>
      <w:r>
        <w:separator/>
      </w:r>
    </w:p>
  </w:footnote>
  <w:footnote w:type="continuationSeparator" w:id="0">
    <w:p w14:paraId="217870F8" w14:textId="77777777" w:rsidR="00F07D3A" w:rsidRDefault="00F07D3A" w:rsidP="0057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30CBA"/>
    <w:multiLevelType w:val="hybridMultilevel"/>
    <w:tmpl w:val="D6DC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A792B"/>
    <w:multiLevelType w:val="hybridMultilevel"/>
    <w:tmpl w:val="69124060"/>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477AC"/>
    <w:multiLevelType w:val="hybridMultilevel"/>
    <w:tmpl w:val="44280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806369"/>
    <w:multiLevelType w:val="hybridMultilevel"/>
    <w:tmpl w:val="83805218"/>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81FE5"/>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D067F0"/>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816CC"/>
    <w:multiLevelType w:val="hybridMultilevel"/>
    <w:tmpl w:val="CBDAFA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B2B23E3"/>
    <w:multiLevelType w:val="hybridMultilevel"/>
    <w:tmpl w:val="DC68282A"/>
    <w:lvl w:ilvl="0" w:tplc="939C72E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25585A"/>
    <w:multiLevelType w:val="hybridMultilevel"/>
    <w:tmpl w:val="47FAA11C"/>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914607">
    <w:abstractNumId w:val="5"/>
  </w:num>
  <w:num w:numId="2" w16cid:durableId="1543441173">
    <w:abstractNumId w:val="4"/>
  </w:num>
  <w:num w:numId="3" w16cid:durableId="2037388149">
    <w:abstractNumId w:val="0"/>
  </w:num>
  <w:num w:numId="4" w16cid:durableId="226845332">
    <w:abstractNumId w:val="2"/>
  </w:num>
  <w:num w:numId="5" w16cid:durableId="1548564908">
    <w:abstractNumId w:val="3"/>
  </w:num>
  <w:num w:numId="6" w16cid:durableId="937525155">
    <w:abstractNumId w:val="6"/>
  </w:num>
  <w:num w:numId="7" w16cid:durableId="774208246">
    <w:abstractNumId w:val="8"/>
  </w:num>
  <w:num w:numId="8" w16cid:durableId="1851523511">
    <w:abstractNumId w:val="7"/>
  </w:num>
  <w:num w:numId="9" w16cid:durableId="2020345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95"/>
    <w:rsid w:val="00085EB9"/>
    <w:rsid w:val="00117FD2"/>
    <w:rsid w:val="001549B7"/>
    <w:rsid w:val="001C5834"/>
    <w:rsid w:val="001F4C93"/>
    <w:rsid w:val="002161F4"/>
    <w:rsid w:val="002616D6"/>
    <w:rsid w:val="0039414A"/>
    <w:rsid w:val="003C0A71"/>
    <w:rsid w:val="00502371"/>
    <w:rsid w:val="005759D5"/>
    <w:rsid w:val="00597016"/>
    <w:rsid w:val="005C44CF"/>
    <w:rsid w:val="005E7B2F"/>
    <w:rsid w:val="006549B2"/>
    <w:rsid w:val="0073749B"/>
    <w:rsid w:val="00742196"/>
    <w:rsid w:val="00854DB4"/>
    <w:rsid w:val="00967027"/>
    <w:rsid w:val="009950CA"/>
    <w:rsid w:val="009A1D81"/>
    <w:rsid w:val="009D020B"/>
    <w:rsid w:val="009F493B"/>
    <w:rsid w:val="00A46CAD"/>
    <w:rsid w:val="00A66880"/>
    <w:rsid w:val="00AB479C"/>
    <w:rsid w:val="00B40056"/>
    <w:rsid w:val="00BA0AE0"/>
    <w:rsid w:val="00BA1502"/>
    <w:rsid w:val="00C42F4D"/>
    <w:rsid w:val="00C829D9"/>
    <w:rsid w:val="00C95146"/>
    <w:rsid w:val="00CB7A09"/>
    <w:rsid w:val="00CC2EBA"/>
    <w:rsid w:val="00D01D35"/>
    <w:rsid w:val="00D11327"/>
    <w:rsid w:val="00D21643"/>
    <w:rsid w:val="00E47F61"/>
    <w:rsid w:val="00E63304"/>
    <w:rsid w:val="00EC20CE"/>
    <w:rsid w:val="00F07D3A"/>
    <w:rsid w:val="00F24C99"/>
    <w:rsid w:val="00F34B9E"/>
    <w:rsid w:val="00F37D39"/>
    <w:rsid w:val="00FC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4A0676"/>
  <w15:chartTrackingRefBased/>
  <w15:docId w15:val="{E55EFA76-4110-4BAD-8EBD-6750322D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146"/>
    <w:pPr>
      <w:ind w:left="720"/>
      <w:contextualSpacing/>
    </w:pPr>
  </w:style>
  <w:style w:type="character" w:styleId="Hyperlink">
    <w:name w:val="Hyperlink"/>
    <w:basedOn w:val="DefaultParagraphFont"/>
    <w:uiPriority w:val="99"/>
    <w:unhideWhenUsed/>
    <w:rsid w:val="00C42F4D"/>
    <w:rPr>
      <w:color w:val="0563C1" w:themeColor="hyperlink"/>
      <w:u w:val="single"/>
    </w:rPr>
  </w:style>
  <w:style w:type="table" w:styleId="TableGrid">
    <w:name w:val="Table Grid"/>
    <w:basedOn w:val="TableNormal"/>
    <w:uiPriority w:val="39"/>
    <w:rsid w:val="00AB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6CAD"/>
    <w:rPr>
      <w:color w:val="605E5C"/>
      <w:shd w:val="clear" w:color="auto" w:fill="E1DFDD"/>
    </w:rPr>
  </w:style>
  <w:style w:type="paragraph" w:styleId="Header">
    <w:name w:val="header"/>
    <w:basedOn w:val="Normal"/>
    <w:link w:val="HeaderChar"/>
    <w:uiPriority w:val="99"/>
    <w:unhideWhenUsed/>
    <w:rsid w:val="0057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9D5"/>
  </w:style>
  <w:style w:type="paragraph" w:styleId="Footer">
    <w:name w:val="footer"/>
    <w:basedOn w:val="Normal"/>
    <w:link w:val="FooterChar"/>
    <w:uiPriority w:val="99"/>
    <w:unhideWhenUsed/>
    <w:rsid w:val="0057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60566">
      <w:bodyDiv w:val="1"/>
      <w:marLeft w:val="0"/>
      <w:marRight w:val="0"/>
      <w:marTop w:val="0"/>
      <w:marBottom w:val="0"/>
      <w:divBdr>
        <w:top w:val="none" w:sz="0" w:space="0" w:color="auto"/>
        <w:left w:val="none" w:sz="0" w:space="0" w:color="auto"/>
        <w:bottom w:val="none" w:sz="0" w:space="0" w:color="auto"/>
        <w:right w:val="none" w:sz="0" w:space="0" w:color="auto"/>
      </w:divBdr>
    </w:div>
    <w:div w:id="207350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wahstudios.com/shipping-requireme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wahstudios.com/post-order-f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PO@state.sd.us" TargetMode="External"/><Relationship Id="rId5" Type="http://schemas.openxmlformats.org/officeDocument/2006/relationships/webSettings" Target="webSettings.xml"/><Relationship Id="rId15" Type="http://schemas.openxmlformats.org/officeDocument/2006/relationships/hyperlink" Target="https://sewahstudios.com/refurbishment/" TargetMode="External"/><Relationship Id="rId10" Type="http://schemas.openxmlformats.org/officeDocument/2006/relationships/hyperlink" Target="mailto:SHPO@state.sd.us" TargetMode="External"/><Relationship Id="rId4" Type="http://schemas.openxmlformats.org/officeDocument/2006/relationships/settings" Target="settings.xml"/><Relationship Id="rId9" Type="http://schemas.openxmlformats.org/officeDocument/2006/relationships/hyperlink" Target="https://sewahstudios.com/shipping-require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A744-456F-4023-B1A7-1663E5F0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Chris (CHC)</dc:creator>
  <cp:keywords/>
  <dc:description/>
  <cp:lastModifiedBy>Almlie, Liz</cp:lastModifiedBy>
  <cp:revision>9</cp:revision>
  <cp:lastPrinted>2026-02-05T21:49:00Z</cp:lastPrinted>
  <dcterms:created xsi:type="dcterms:W3CDTF">2023-10-04T13:28:00Z</dcterms:created>
  <dcterms:modified xsi:type="dcterms:W3CDTF">2026-02-05T21:49:00Z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2025-04-30T22:11:00Z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e27d2142-8932-4295-a27e-694315c5496b</vt:lpwstr>
  </property>
  <property fmtid="{D5CDD505-2E9C-101B-9397-08002B2CF9AE}" pid="8" name="MSIP_Label_ec3b1a8e-41ed-4bc7-92d1-0305fbefd661_ContentBits">
    <vt:lpwstr>0</vt:lpwstr>
  </property>
</Properties>
</file>